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812" w:rsidRPr="00BC2812" w:rsidRDefault="00BC2812" w:rsidP="00BC2812">
      <w:pPr>
        <w:jc w:val="right"/>
        <w:rPr>
          <w:rFonts w:ascii="Cambria" w:hAnsi="Cambria"/>
          <w:i/>
          <w:sz w:val="22"/>
          <w:szCs w:val="22"/>
        </w:rPr>
      </w:pPr>
    </w:p>
    <w:p w:rsidR="00BC2812" w:rsidRPr="00BC2812" w:rsidRDefault="00BC2812" w:rsidP="00BC2812">
      <w:pPr>
        <w:jc w:val="right"/>
        <w:rPr>
          <w:rFonts w:ascii="Cambria" w:hAnsi="Cambria"/>
          <w:i/>
          <w:sz w:val="22"/>
          <w:szCs w:val="22"/>
        </w:rPr>
      </w:pPr>
      <w:r w:rsidRPr="00BC2812">
        <w:rPr>
          <w:rFonts w:ascii="Cambria" w:hAnsi="Cambria"/>
          <w:i/>
          <w:sz w:val="22"/>
          <w:szCs w:val="22"/>
        </w:rPr>
        <w:t>PRILOGA: 4.</w:t>
      </w:r>
      <w:r w:rsidR="009F6DD8">
        <w:rPr>
          <w:rFonts w:ascii="Cambria" w:hAnsi="Cambria"/>
          <w:i/>
          <w:sz w:val="22"/>
          <w:szCs w:val="22"/>
        </w:rPr>
        <w:t>1</w:t>
      </w:r>
      <w:r w:rsidRPr="00BC2812">
        <w:rPr>
          <w:rFonts w:ascii="Cambria" w:hAnsi="Cambria"/>
          <w:i/>
          <w:sz w:val="22"/>
          <w:szCs w:val="22"/>
        </w:rPr>
        <w:t xml:space="preserve"> Osnutek </w:t>
      </w:r>
      <w:r w:rsidR="00CD126C">
        <w:rPr>
          <w:rFonts w:ascii="Cambria" w:hAnsi="Cambria"/>
          <w:i/>
          <w:sz w:val="22"/>
          <w:szCs w:val="22"/>
        </w:rPr>
        <w:t>pogodbe</w:t>
      </w:r>
    </w:p>
    <w:p w:rsidR="00CD126C" w:rsidRPr="00CD126C" w:rsidRDefault="00CD126C" w:rsidP="00CD126C">
      <w:pPr>
        <w:spacing w:line="276" w:lineRule="auto"/>
        <w:rPr>
          <w:rFonts w:ascii="Cambria" w:hAnsi="Cambria"/>
          <w:b/>
          <w:sz w:val="22"/>
          <w:szCs w:val="22"/>
        </w:rPr>
      </w:pPr>
      <w:r w:rsidRPr="00CD126C">
        <w:rPr>
          <w:rFonts w:ascii="Cambria" w:hAnsi="Cambria"/>
          <w:b/>
          <w:sz w:val="22"/>
          <w:szCs w:val="22"/>
        </w:rPr>
        <w:t>Dom starejših občanov Novo mesto</w:t>
      </w:r>
    </w:p>
    <w:p w:rsidR="00CD126C" w:rsidRDefault="00CD126C" w:rsidP="00CD126C">
      <w:pPr>
        <w:spacing w:line="276" w:lineRule="auto"/>
        <w:rPr>
          <w:rFonts w:ascii="Cambria" w:hAnsi="Cambria"/>
          <w:b/>
          <w:sz w:val="22"/>
          <w:szCs w:val="22"/>
        </w:rPr>
      </w:pPr>
      <w:r>
        <w:rPr>
          <w:rFonts w:ascii="Cambria" w:hAnsi="Cambria"/>
          <w:b/>
          <w:sz w:val="22"/>
          <w:szCs w:val="22"/>
        </w:rPr>
        <w:t>Šmihel 1</w:t>
      </w:r>
    </w:p>
    <w:p w:rsidR="00CD126C" w:rsidRPr="00CD126C" w:rsidRDefault="00CD126C" w:rsidP="00CD126C">
      <w:pPr>
        <w:spacing w:line="276" w:lineRule="auto"/>
        <w:rPr>
          <w:rFonts w:ascii="Cambria" w:hAnsi="Cambria"/>
          <w:b/>
          <w:sz w:val="22"/>
          <w:szCs w:val="22"/>
        </w:rPr>
      </w:pPr>
      <w:r>
        <w:rPr>
          <w:rFonts w:ascii="Cambria" w:hAnsi="Cambria"/>
          <w:b/>
          <w:sz w:val="22"/>
          <w:szCs w:val="22"/>
        </w:rPr>
        <w:t xml:space="preserve">8000 </w:t>
      </w:r>
      <w:r w:rsidRPr="00CD126C">
        <w:rPr>
          <w:rFonts w:ascii="Cambria" w:hAnsi="Cambria"/>
          <w:b/>
          <w:sz w:val="22"/>
          <w:szCs w:val="22"/>
        </w:rPr>
        <w:t>Novo mesto</w:t>
      </w:r>
    </w:p>
    <w:p w:rsidR="00CD126C" w:rsidRDefault="00CD126C" w:rsidP="00646F86">
      <w:pPr>
        <w:pStyle w:val="Naslov"/>
        <w:spacing w:line="276" w:lineRule="auto"/>
        <w:jc w:val="left"/>
        <w:rPr>
          <w:rFonts w:ascii="Cambria" w:hAnsi="Cambria"/>
          <w:b w:val="0"/>
          <w:sz w:val="22"/>
          <w:szCs w:val="22"/>
          <w:lang w:val="sl-SI"/>
        </w:rPr>
      </w:pPr>
    </w:p>
    <w:p w:rsidR="003E2BE1" w:rsidRPr="00BC2812" w:rsidRDefault="003E2BE1" w:rsidP="00646F86">
      <w:pPr>
        <w:pStyle w:val="Naslov"/>
        <w:spacing w:line="276" w:lineRule="auto"/>
        <w:jc w:val="left"/>
        <w:rPr>
          <w:rFonts w:ascii="Cambria" w:hAnsi="Cambria"/>
          <w:b w:val="0"/>
          <w:sz w:val="22"/>
          <w:szCs w:val="22"/>
          <w:lang w:val="sl-SI"/>
        </w:rPr>
      </w:pPr>
      <w:r w:rsidRPr="00BC2812">
        <w:rPr>
          <w:rFonts w:ascii="Cambria" w:hAnsi="Cambria"/>
          <w:b w:val="0"/>
          <w:sz w:val="22"/>
          <w:szCs w:val="22"/>
        </w:rPr>
        <w:t>ki ga zastopa</w:t>
      </w:r>
      <w:r w:rsidRPr="00BC2812">
        <w:rPr>
          <w:rFonts w:ascii="Cambria" w:hAnsi="Cambria"/>
          <w:b w:val="0"/>
          <w:color w:val="FF0000"/>
          <w:sz w:val="22"/>
          <w:szCs w:val="22"/>
        </w:rPr>
        <w:t xml:space="preserve"> </w:t>
      </w:r>
      <w:r w:rsidRPr="00BC2812">
        <w:rPr>
          <w:rFonts w:ascii="Cambria" w:hAnsi="Cambria"/>
          <w:b w:val="0"/>
          <w:sz w:val="22"/>
          <w:szCs w:val="22"/>
          <w:lang w:val="sl-SI"/>
        </w:rPr>
        <w:t>____________</w:t>
      </w:r>
    </w:p>
    <w:p w:rsidR="003E2BE1" w:rsidRPr="00BC2812" w:rsidRDefault="003E2BE1" w:rsidP="00646F86">
      <w:pPr>
        <w:pStyle w:val="Naslov"/>
        <w:spacing w:line="276" w:lineRule="auto"/>
        <w:jc w:val="left"/>
        <w:rPr>
          <w:rFonts w:ascii="Cambria" w:hAnsi="Cambria"/>
          <w:b w:val="0"/>
          <w:sz w:val="22"/>
          <w:szCs w:val="22"/>
        </w:rPr>
      </w:pPr>
      <w:r w:rsidRPr="00BC2812">
        <w:rPr>
          <w:rFonts w:ascii="Cambria" w:hAnsi="Cambria"/>
          <w:b w:val="0"/>
          <w:sz w:val="22"/>
          <w:szCs w:val="22"/>
        </w:rPr>
        <w:t xml:space="preserve">(v nadaljevanju: naročnik) </w:t>
      </w: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 xml:space="preserve">matična številka: </w:t>
      </w:r>
      <w:r w:rsidRPr="00BC2812">
        <w:rPr>
          <w:rFonts w:ascii="Cambria" w:hAnsi="Cambria"/>
          <w:bCs/>
          <w:sz w:val="22"/>
          <w:szCs w:val="22"/>
        </w:rPr>
        <w:t>__________</w:t>
      </w: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 xml:space="preserve">identifikacijska številka za DDV: </w:t>
      </w:r>
      <w:r w:rsidRPr="00BC2812">
        <w:rPr>
          <w:rFonts w:ascii="Cambria" w:hAnsi="Cambria"/>
          <w:sz w:val="22"/>
          <w:szCs w:val="22"/>
          <w:u w:val="single"/>
        </w:rPr>
        <w:t>SI__________</w:t>
      </w:r>
    </w:p>
    <w:p w:rsidR="003E2BE1" w:rsidRPr="00BC2812" w:rsidRDefault="003E2BE1" w:rsidP="00646F86">
      <w:pPr>
        <w:spacing w:line="276" w:lineRule="auto"/>
        <w:jc w:val="right"/>
        <w:rPr>
          <w:rFonts w:ascii="Cambria" w:hAnsi="Cambria"/>
          <w:sz w:val="22"/>
          <w:szCs w:val="22"/>
        </w:rPr>
      </w:pP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In</w:t>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t xml:space="preserve">        </w:t>
      </w:r>
    </w:p>
    <w:p w:rsidR="003E2BE1" w:rsidRPr="00BC2812" w:rsidRDefault="003E2BE1" w:rsidP="00646F86">
      <w:pPr>
        <w:spacing w:line="276" w:lineRule="auto"/>
        <w:rPr>
          <w:rFonts w:ascii="Cambria" w:hAnsi="Cambria"/>
          <w:sz w:val="22"/>
          <w:szCs w:val="22"/>
        </w:rPr>
      </w:pPr>
    </w:p>
    <w:p w:rsidR="003E2BE1" w:rsidRPr="00BC2812" w:rsidRDefault="003E2BE1" w:rsidP="00646F86">
      <w:pPr>
        <w:pStyle w:val="Glava"/>
        <w:spacing w:line="276" w:lineRule="auto"/>
        <w:rPr>
          <w:rFonts w:ascii="Cambria" w:hAnsi="Cambria"/>
          <w:b/>
          <w:sz w:val="22"/>
          <w:szCs w:val="22"/>
        </w:rPr>
      </w:pPr>
      <w:r w:rsidRPr="00BC2812">
        <w:rPr>
          <w:rFonts w:ascii="Cambria" w:hAnsi="Cambria"/>
          <w:b/>
          <w:sz w:val="22"/>
          <w:szCs w:val="22"/>
        </w:rPr>
        <w:t>[</w:t>
      </w:r>
      <w:r w:rsidRPr="00BC2812">
        <w:rPr>
          <w:rFonts w:ascii="Cambria" w:hAnsi="Cambria"/>
          <w:b/>
          <w:sz w:val="22"/>
          <w:szCs w:val="22"/>
          <w:shd w:val="clear" w:color="auto" w:fill="B8CCE4"/>
        </w:rPr>
        <w:t xml:space="preserve">POLNI NAZIV </w:t>
      </w:r>
      <w:r w:rsidRPr="00BC2812">
        <w:rPr>
          <w:rFonts w:ascii="Cambria" w:hAnsi="Cambria"/>
          <w:b/>
          <w:sz w:val="22"/>
          <w:szCs w:val="22"/>
          <w:shd w:val="clear" w:color="auto" w:fill="B8CCE4"/>
          <w:lang w:val="sl-SI"/>
        </w:rPr>
        <w:t>DOBAVITELJA</w:t>
      </w:r>
      <w:r w:rsidRPr="00BC2812">
        <w:rPr>
          <w:rFonts w:ascii="Cambria" w:hAnsi="Cambria"/>
          <w:b/>
          <w:sz w:val="22"/>
          <w:szCs w:val="22"/>
          <w:shd w:val="clear" w:color="auto" w:fill="B8CCE4"/>
        </w:rPr>
        <w:t>, polni naslov</w:t>
      </w:r>
      <w:r w:rsidRPr="00BC2812">
        <w:rPr>
          <w:rFonts w:ascii="Cambria" w:hAnsi="Cambria"/>
          <w:b/>
          <w:sz w:val="22"/>
          <w:szCs w:val="22"/>
        </w:rPr>
        <w:t>]</w:t>
      </w:r>
    </w:p>
    <w:p w:rsidR="003E2BE1" w:rsidRPr="00BC2812" w:rsidRDefault="003E2BE1" w:rsidP="00646F86">
      <w:pPr>
        <w:spacing w:line="276" w:lineRule="auto"/>
        <w:rPr>
          <w:rFonts w:ascii="Cambria" w:hAnsi="Cambria"/>
          <w:sz w:val="22"/>
          <w:szCs w:val="22"/>
        </w:rPr>
      </w:pP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 xml:space="preserve">ki jo/ga zastopa </w:t>
      </w:r>
      <w:r w:rsidRPr="00BC2812">
        <w:rPr>
          <w:rFonts w:ascii="Cambria" w:hAnsi="Cambria"/>
          <w:b/>
          <w:sz w:val="22"/>
          <w:szCs w:val="22"/>
        </w:rPr>
        <w:t>[</w:t>
      </w:r>
      <w:r w:rsidRPr="00BC2812">
        <w:rPr>
          <w:rFonts w:ascii="Cambria" w:hAnsi="Cambria"/>
          <w:b/>
          <w:sz w:val="22"/>
          <w:szCs w:val="22"/>
          <w:shd w:val="clear" w:color="auto" w:fill="B8CCE4"/>
        </w:rPr>
        <w:t>ime in priimek zakonitega zastopnika</w:t>
      </w:r>
      <w:r w:rsidRPr="00BC2812">
        <w:rPr>
          <w:rFonts w:ascii="Cambria" w:hAnsi="Cambria"/>
          <w:b/>
          <w:sz w:val="22"/>
          <w:szCs w:val="22"/>
        </w:rPr>
        <w:t>]</w:t>
      </w: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(v nadaljevanju: dobavitelj)</w:t>
      </w: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matična številka: [</w:t>
      </w:r>
      <w:r w:rsidRPr="00BC2812">
        <w:rPr>
          <w:rFonts w:ascii="Cambria" w:hAnsi="Cambria"/>
          <w:sz w:val="22"/>
          <w:szCs w:val="22"/>
          <w:shd w:val="clear" w:color="auto" w:fill="B8CCE4"/>
        </w:rPr>
        <w:t>številka</w:t>
      </w:r>
      <w:r w:rsidRPr="00BC2812">
        <w:rPr>
          <w:rFonts w:ascii="Cambria" w:hAnsi="Cambria"/>
          <w:sz w:val="22"/>
          <w:szCs w:val="22"/>
        </w:rPr>
        <w:t>]</w:t>
      </w: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 xml:space="preserve">identifikacijska številka za DDV: </w:t>
      </w:r>
      <w:r w:rsidRPr="00BC2812">
        <w:rPr>
          <w:rFonts w:ascii="Cambria" w:hAnsi="Cambria"/>
          <w:sz w:val="22"/>
          <w:szCs w:val="22"/>
          <w:u w:val="single"/>
        </w:rPr>
        <w:t>SI[</w:t>
      </w:r>
      <w:r w:rsidRPr="00BC2812">
        <w:rPr>
          <w:rFonts w:ascii="Cambria" w:hAnsi="Cambria"/>
          <w:sz w:val="22"/>
          <w:szCs w:val="22"/>
          <w:u w:val="single"/>
          <w:shd w:val="clear" w:color="auto" w:fill="B8CCE4"/>
        </w:rPr>
        <w:t>številka</w:t>
      </w:r>
      <w:r w:rsidRPr="00BC2812">
        <w:rPr>
          <w:rFonts w:ascii="Cambria" w:hAnsi="Cambria"/>
          <w:sz w:val="22"/>
          <w:szCs w:val="22"/>
          <w:u w:val="single"/>
        </w:rPr>
        <w:t>]</w:t>
      </w: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bančni račun številka: [</w:t>
      </w:r>
      <w:r w:rsidRPr="00BC2812">
        <w:rPr>
          <w:rFonts w:ascii="Cambria" w:hAnsi="Cambria"/>
          <w:sz w:val="22"/>
          <w:szCs w:val="22"/>
          <w:shd w:val="clear" w:color="auto" w:fill="B8CCE4"/>
        </w:rPr>
        <w:t>številka</w:t>
      </w:r>
      <w:r w:rsidRPr="00BC2812">
        <w:rPr>
          <w:rFonts w:ascii="Cambria" w:hAnsi="Cambria"/>
          <w:sz w:val="22"/>
          <w:szCs w:val="22"/>
        </w:rPr>
        <w:t>], odprt pri [</w:t>
      </w:r>
      <w:r w:rsidRPr="00BC2812">
        <w:rPr>
          <w:rFonts w:ascii="Cambria" w:hAnsi="Cambria"/>
          <w:sz w:val="22"/>
          <w:szCs w:val="22"/>
          <w:shd w:val="clear" w:color="auto" w:fill="B8CCE4"/>
        </w:rPr>
        <w:t>naziv banke</w:t>
      </w:r>
      <w:r w:rsidRPr="00BC2812">
        <w:rPr>
          <w:rFonts w:ascii="Cambria" w:hAnsi="Cambria"/>
          <w:sz w:val="22"/>
          <w:szCs w:val="22"/>
        </w:rPr>
        <w:t xml:space="preserve">] </w:t>
      </w: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numPr>
          <w:ilvl w:val="12"/>
          <w:numId w:val="0"/>
        </w:numPr>
        <w:spacing w:line="276" w:lineRule="auto"/>
        <w:rPr>
          <w:rFonts w:ascii="Cambria" w:hAnsi="Cambria"/>
          <w:sz w:val="22"/>
          <w:szCs w:val="22"/>
        </w:rPr>
      </w:pPr>
      <w:r w:rsidRPr="00BC2812">
        <w:rPr>
          <w:rFonts w:ascii="Cambria" w:hAnsi="Cambria"/>
          <w:sz w:val="22"/>
          <w:szCs w:val="22"/>
        </w:rPr>
        <w:t>sta dogovorila in sklenila naslednjo</w:t>
      </w: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numPr>
          <w:ilvl w:val="12"/>
          <w:numId w:val="0"/>
        </w:numPr>
        <w:spacing w:line="276" w:lineRule="auto"/>
        <w:rPr>
          <w:rFonts w:ascii="Cambria" w:hAnsi="Cambria"/>
          <w:strike/>
          <w:color w:val="FF0000"/>
          <w:sz w:val="22"/>
          <w:szCs w:val="22"/>
        </w:rPr>
      </w:pPr>
    </w:p>
    <w:p w:rsidR="003E2BE1" w:rsidRPr="00BC2812" w:rsidRDefault="003E2BE1" w:rsidP="00646F86">
      <w:pPr>
        <w:numPr>
          <w:ilvl w:val="12"/>
          <w:numId w:val="0"/>
        </w:numPr>
        <w:spacing w:line="276" w:lineRule="auto"/>
        <w:jc w:val="center"/>
        <w:rPr>
          <w:rFonts w:ascii="Cambria" w:hAnsi="Cambria"/>
          <w:sz w:val="22"/>
          <w:szCs w:val="22"/>
        </w:rPr>
      </w:pPr>
      <w:r w:rsidRPr="00BC2812">
        <w:rPr>
          <w:rFonts w:ascii="Cambria" w:hAnsi="Cambria"/>
          <w:b/>
          <w:sz w:val="22"/>
          <w:szCs w:val="22"/>
        </w:rPr>
        <w:t>POGODBO št. ________</w:t>
      </w: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numPr>
          <w:ilvl w:val="0"/>
          <w:numId w:val="12"/>
        </w:numPr>
        <w:spacing w:line="276" w:lineRule="auto"/>
        <w:ind w:left="284" w:hanging="284"/>
        <w:jc w:val="center"/>
        <w:rPr>
          <w:rFonts w:ascii="Cambria" w:hAnsi="Cambria"/>
          <w:sz w:val="22"/>
          <w:szCs w:val="22"/>
        </w:rPr>
      </w:pPr>
      <w:r w:rsidRPr="00BC2812">
        <w:rPr>
          <w:rFonts w:ascii="Cambria" w:hAnsi="Cambria"/>
          <w:sz w:val="22"/>
          <w:szCs w:val="22"/>
        </w:rPr>
        <w:t>člen</w:t>
      </w: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082E33" w:rsidP="00646F86">
      <w:pPr>
        <w:spacing w:line="276" w:lineRule="auto"/>
        <w:jc w:val="both"/>
        <w:rPr>
          <w:rFonts w:ascii="Cambria" w:hAnsi="Cambria"/>
          <w:sz w:val="22"/>
          <w:szCs w:val="22"/>
        </w:rPr>
      </w:pPr>
      <w:r w:rsidRPr="00BC2812">
        <w:rPr>
          <w:rFonts w:ascii="Cambria" w:hAnsi="Cambria"/>
          <w:sz w:val="22"/>
          <w:szCs w:val="22"/>
        </w:rPr>
        <w:t>Predmet pogodbe je [</w:t>
      </w:r>
      <w:r w:rsidRPr="00BC2812">
        <w:rPr>
          <w:rFonts w:ascii="Cambria" w:hAnsi="Cambria"/>
          <w:sz w:val="22"/>
          <w:szCs w:val="22"/>
          <w:shd w:val="clear" w:color="auto" w:fill="B8CCE4"/>
        </w:rPr>
        <w:t>predmet pogodbe</w:t>
      </w:r>
      <w:r w:rsidRPr="00BC2812">
        <w:rPr>
          <w:rFonts w:ascii="Cambria" w:hAnsi="Cambria"/>
          <w:sz w:val="22"/>
          <w:szCs w:val="22"/>
        </w:rPr>
        <w:t>]; objavljeno na Portalu javnih naročil dne [</w:t>
      </w:r>
      <w:proofErr w:type="spellStart"/>
      <w:r w:rsidRPr="00BC2812">
        <w:rPr>
          <w:rFonts w:ascii="Cambria" w:hAnsi="Cambria"/>
          <w:sz w:val="22"/>
          <w:szCs w:val="22"/>
          <w:shd w:val="clear" w:color="auto" w:fill="B8CCE4"/>
        </w:rPr>
        <w:t>dan.mesec</w:t>
      </w:r>
      <w:proofErr w:type="spellEnd"/>
      <w:r w:rsidRPr="00BC2812">
        <w:rPr>
          <w:rFonts w:ascii="Cambria" w:hAnsi="Cambria"/>
          <w:sz w:val="22"/>
          <w:szCs w:val="22"/>
          <w:shd w:val="clear" w:color="auto" w:fill="B8CCE4"/>
        </w:rPr>
        <w:t>].</w:t>
      </w:r>
      <w:r w:rsidR="00BC2812">
        <w:rPr>
          <w:rFonts w:ascii="Cambria" w:hAnsi="Cambria"/>
          <w:sz w:val="22"/>
          <w:szCs w:val="22"/>
        </w:rPr>
        <w:t>2022</w:t>
      </w:r>
      <w:r w:rsidRPr="00BC2812">
        <w:rPr>
          <w:rFonts w:ascii="Cambria" w:hAnsi="Cambria"/>
          <w:sz w:val="22"/>
          <w:szCs w:val="22"/>
        </w:rPr>
        <w:t>, pod številko objave JN[</w:t>
      </w:r>
      <w:r w:rsidRPr="00BC2812">
        <w:rPr>
          <w:rFonts w:ascii="Cambria" w:hAnsi="Cambria"/>
          <w:sz w:val="22"/>
          <w:szCs w:val="22"/>
          <w:shd w:val="clear" w:color="auto" w:fill="B8CCE4"/>
        </w:rPr>
        <w:t>številka</w:t>
      </w:r>
      <w:r w:rsidR="009F6DD8">
        <w:rPr>
          <w:rFonts w:ascii="Cambria" w:hAnsi="Cambria"/>
          <w:sz w:val="22"/>
          <w:szCs w:val="22"/>
        </w:rPr>
        <w:t>]/2022-B</w:t>
      </w:r>
      <w:r w:rsidR="00BC2812">
        <w:rPr>
          <w:rFonts w:ascii="Cambria" w:hAnsi="Cambria"/>
          <w:sz w:val="22"/>
          <w:szCs w:val="22"/>
        </w:rPr>
        <w:t>01</w:t>
      </w:r>
      <w:r w:rsidRPr="00BC2812">
        <w:rPr>
          <w:rFonts w:ascii="Cambria" w:hAnsi="Cambria"/>
          <w:sz w:val="22"/>
          <w:szCs w:val="22"/>
        </w:rPr>
        <w:t>.</w:t>
      </w:r>
    </w:p>
    <w:p w:rsidR="00082E33" w:rsidRPr="00BC2812" w:rsidRDefault="00082E33" w:rsidP="00646F86">
      <w:pPr>
        <w:spacing w:line="276" w:lineRule="auto"/>
        <w:jc w:val="both"/>
        <w:rPr>
          <w:rFonts w:ascii="Cambria" w:hAnsi="Cambria"/>
          <w:sz w:val="22"/>
          <w:szCs w:val="22"/>
        </w:rPr>
      </w:pPr>
    </w:p>
    <w:p w:rsidR="003E2BE1" w:rsidRPr="00BC2812" w:rsidRDefault="003E2BE1" w:rsidP="00646F86">
      <w:pPr>
        <w:spacing w:line="276" w:lineRule="auto"/>
        <w:jc w:val="both"/>
        <w:rPr>
          <w:rFonts w:ascii="Cambria" w:hAnsi="Cambria"/>
          <w:sz w:val="22"/>
          <w:szCs w:val="22"/>
        </w:rPr>
      </w:pPr>
      <w:r w:rsidRPr="00BC2812">
        <w:rPr>
          <w:rFonts w:ascii="Cambria" w:hAnsi="Cambria"/>
          <w:sz w:val="22"/>
          <w:szCs w:val="22"/>
        </w:rPr>
        <w:t>Dobavitelj bo v skladu s to pogodbo naročniku dobavil in montiral opremo po ponudbi, številka [</w:t>
      </w:r>
      <w:r w:rsidRPr="00BC2812">
        <w:rPr>
          <w:rFonts w:ascii="Cambria" w:hAnsi="Cambria"/>
          <w:sz w:val="22"/>
          <w:szCs w:val="22"/>
          <w:shd w:val="clear" w:color="auto" w:fill="B8CCE4"/>
        </w:rPr>
        <w:t>številka ponudbe</w:t>
      </w:r>
      <w:r w:rsidR="00CA50A2" w:rsidRPr="00BC2812">
        <w:rPr>
          <w:rFonts w:ascii="Cambria" w:hAnsi="Cambria"/>
          <w:sz w:val="22"/>
          <w:szCs w:val="22"/>
        </w:rPr>
        <w:t>] za sklop [</w:t>
      </w:r>
      <w:r w:rsidR="00CA50A2" w:rsidRPr="00BC2812">
        <w:rPr>
          <w:rFonts w:ascii="Cambria" w:hAnsi="Cambria"/>
          <w:sz w:val="22"/>
          <w:szCs w:val="22"/>
          <w:shd w:val="clear" w:color="auto" w:fill="B8CCE4"/>
        </w:rPr>
        <w:t>naziv sklopa</w:t>
      </w:r>
      <w:r w:rsidR="00CA50A2" w:rsidRPr="00BC2812">
        <w:rPr>
          <w:rFonts w:ascii="Cambria" w:hAnsi="Cambria"/>
          <w:sz w:val="22"/>
          <w:szCs w:val="22"/>
        </w:rPr>
        <w:t>].</w:t>
      </w:r>
    </w:p>
    <w:p w:rsidR="003E2BE1" w:rsidRPr="00BC2812" w:rsidRDefault="003E2BE1" w:rsidP="00646F86">
      <w:pPr>
        <w:spacing w:line="276" w:lineRule="auto"/>
        <w:rPr>
          <w:rFonts w:ascii="Cambria" w:hAnsi="Cambria"/>
          <w:sz w:val="22"/>
          <w:szCs w:val="22"/>
        </w:rPr>
      </w:pPr>
    </w:p>
    <w:p w:rsidR="003E2BE1" w:rsidRPr="00BC2812" w:rsidRDefault="00FB73EF" w:rsidP="00646F86">
      <w:pPr>
        <w:spacing w:line="276" w:lineRule="auto"/>
        <w:jc w:val="both"/>
        <w:rPr>
          <w:rFonts w:ascii="Cambria" w:hAnsi="Cambria"/>
          <w:sz w:val="22"/>
          <w:szCs w:val="22"/>
        </w:rPr>
      </w:pPr>
      <w:r w:rsidRPr="00BC2812">
        <w:rPr>
          <w:rFonts w:ascii="Cambria" w:hAnsi="Cambria"/>
          <w:sz w:val="22"/>
          <w:szCs w:val="22"/>
        </w:rPr>
        <w:t xml:space="preserve">Izvedba </w:t>
      </w:r>
      <w:r w:rsidR="009F6DD8">
        <w:rPr>
          <w:rFonts w:ascii="Cambria" w:hAnsi="Cambria"/>
          <w:sz w:val="22"/>
          <w:szCs w:val="22"/>
        </w:rPr>
        <w:t xml:space="preserve">dobave in montaže opreme </w:t>
      </w:r>
      <w:r w:rsidRPr="00BC2812">
        <w:rPr>
          <w:rFonts w:ascii="Cambria" w:hAnsi="Cambria"/>
          <w:sz w:val="22"/>
          <w:szCs w:val="22"/>
        </w:rPr>
        <w:t xml:space="preserve">bo po </w:t>
      </w:r>
      <w:r w:rsidR="009F6DD8">
        <w:rPr>
          <w:rFonts w:ascii="Cambria" w:hAnsi="Cambria"/>
          <w:sz w:val="22"/>
          <w:szCs w:val="22"/>
        </w:rPr>
        <w:t>tehnični dokumentaciji</w:t>
      </w:r>
      <w:r w:rsidRPr="00BC2812">
        <w:rPr>
          <w:rFonts w:ascii="Cambria" w:hAnsi="Cambria"/>
          <w:sz w:val="22"/>
          <w:szCs w:val="22"/>
        </w:rPr>
        <w:t xml:space="preserve"> in </w:t>
      </w:r>
      <w:r w:rsidR="009F6DD8">
        <w:rPr>
          <w:rFonts w:ascii="Cambria" w:hAnsi="Cambria"/>
          <w:sz w:val="22"/>
          <w:szCs w:val="22"/>
        </w:rPr>
        <w:t>ponudbenih predračunih</w:t>
      </w:r>
      <w:r w:rsidRPr="00BC2812">
        <w:rPr>
          <w:rFonts w:ascii="Cambria" w:hAnsi="Cambria"/>
          <w:sz w:val="22"/>
          <w:szCs w:val="22"/>
        </w:rPr>
        <w:t xml:space="preserve">. </w:t>
      </w:r>
      <w:r w:rsidR="003E2BE1" w:rsidRPr="00BC2812">
        <w:rPr>
          <w:rFonts w:ascii="Cambria" w:hAnsi="Cambria"/>
          <w:sz w:val="22"/>
          <w:szCs w:val="22"/>
        </w:rPr>
        <w:t>Sestavni del pogodbe je tudi razpisna in ponudbena dokumentacija, tehnična specifikacija opreme in splošni pogoji naročnika.</w:t>
      </w:r>
    </w:p>
    <w:p w:rsidR="003E2BE1" w:rsidRPr="00BC2812" w:rsidRDefault="003E2BE1" w:rsidP="00646F86">
      <w:pPr>
        <w:spacing w:line="276" w:lineRule="auto"/>
        <w:jc w:val="center"/>
        <w:rPr>
          <w:rFonts w:ascii="Cambria" w:hAnsi="Cambria"/>
          <w:sz w:val="22"/>
          <w:szCs w:val="22"/>
          <w:highlight w:val="yellow"/>
        </w:rPr>
      </w:pPr>
    </w:p>
    <w:p w:rsidR="003E2BE1" w:rsidRPr="00BC2812" w:rsidRDefault="003E2BE1" w:rsidP="00646F86">
      <w:pPr>
        <w:spacing w:line="276" w:lineRule="auto"/>
        <w:jc w:val="center"/>
        <w:rPr>
          <w:rFonts w:ascii="Cambria" w:hAnsi="Cambria"/>
          <w:sz w:val="22"/>
          <w:szCs w:val="22"/>
        </w:rPr>
      </w:pPr>
      <w:r w:rsidRPr="00BC2812">
        <w:rPr>
          <w:rFonts w:ascii="Cambria" w:hAnsi="Cambria"/>
          <w:sz w:val="22"/>
          <w:szCs w:val="22"/>
        </w:rPr>
        <w:t>2. člen</w:t>
      </w:r>
    </w:p>
    <w:p w:rsidR="003E2BE1" w:rsidRPr="00BC2812" w:rsidRDefault="003E2BE1" w:rsidP="00646F86">
      <w:pPr>
        <w:pStyle w:val="Telobesedila"/>
        <w:spacing w:after="0" w:line="276" w:lineRule="auto"/>
        <w:rPr>
          <w:rFonts w:ascii="Cambria" w:hAnsi="Cambria" w:cs="Calibri"/>
          <w: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Pogodbena vrednost naročila po ponudbi, številka [</w:t>
      </w:r>
      <w:r w:rsidRPr="00BC2812">
        <w:rPr>
          <w:rFonts w:ascii="Cambria" w:hAnsi="Cambria" w:cs="Calibri"/>
          <w:sz w:val="22"/>
          <w:szCs w:val="22"/>
          <w:shd w:val="clear" w:color="auto" w:fill="B8CCE4"/>
        </w:rPr>
        <w:t>številka</w:t>
      </w:r>
      <w:r w:rsidRPr="00BC2812">
        <w:rPr>
          <w:rFonts w:ascii="Cambria" w:hAnsi="Cambria" w:cs="Calibri"/>
          <w:sz w:val="22"/>
          <w:szCs w:val="22"/>
        </w:rPr>
        <w:t>] z dne [</w:t>
      </w:r>
      <w:proofErr w:type="spellStart"/>
      <w:r w:rsidRPr="00BC2812">
        <w:rPr>
          <w:rFonts w:ascii="Cambria" w:hAnsi="Cambria" w:cs="Calibri"/>
          <w:sz w:val="22"/>
          <w:szCs w:val="22"/>
          <w:shd w:val="clear" w:color="auto" w:fill="B8CCE4"/>
        </w:rPr>
        <w:t>dan.mesec</w:t>
      </w:r>
      <w:proofErr w:type="spellEnd"/>
      <w:r w:rsidR="00BC2812">
        <w:rPr>
          <w:rFonts w:ascii="Cambria" w:hAnsi="Cambria" w:cs="Calibri"/>
          <w:sz w:val="22"/>
          <w:szCs w:val="22"/>
        </w:rPr>
        <w:t>].20</w:t>
      </w:r>
      <w:r w:rsidR="00BC2812">
        <w:rPr>
          <w:rFonts w:ascii="Cambria" w:hAnsi="Cambria" w:cs="Calibri"/>
          <w:sz w:val="22"/>
          <w:szCs w:val="22"/>
          <w:lang w:val="sl-SI"/>
        </w:rPr>
        <w:t>22</w:t>
      </w:r>
      <w:r w:rsidR="009F6DD8" w:rsidRPr="009F6DD8">
        <w:rPr>
          <w:rFonts w:ascii="Cambria" w:hAnsi="Cambria" w:cs="Calibri"/>
          <w:sz w:val="22"/>
          <w:szCs w:val="22"/>
        </w:rPr>
        <w:t xml:space="preserve"> </w:t>
      </w:r>
      <w:r w:rsidR="009F6DD8" w:rsidRPr="00BC2812">
        <w:rPr>
          <w:rFonts w:ascii="Cambria" w:hAnsi="Cambria" w:cs="Calibri"/>
          <w:sz w:val="22"/>
          <w:szCs w:val="22"/>
        </w:rPr>
        <w:t>znaša</w:t>
      </w:r>
      <w:r w:rsidR="009F6DD8">
        <w:rPr>
          <w:rFonts w:ascii="Cambria" w:hAnsi="Cambria" w:cs="Calibri"/>
          <w:sz w:val="22"/>
          <w:szCs w:val="22"/>
          <w:lang w:val="sl-SI"/>
        </w:rPr>
        <w:t>:</w:t>
      </w:r>
      <w:r w:rsidRPr="00BC2812">
        <w:rPr>
          <w:rFonts w:ascii="Cambria" w:hAnsi="Cambria" w:cs="Calibri"/>
          <w:sz w:val="22"/>
          <w:szCs w:val="22"/>
        </w:rPr>
        <w:t xml:space="preserve"> </w:t>
      </w:r>
    </w:p>
    <w:p w:rsidR="003E2BE1" w:rsidRPr="00BC2812" w:rsidRDefault="003E2BE1" w:rsidP="00646F86">
      <w:pPr>
        <w:pStyle w:val="Telobesedila"/>
        <w:numPr>
          <w:ilvl w:val="0"/>
          <w:numId w:val="9"/>
        </w:numPr>
        <w:spacing w:after="0" w:line="276" w:lineRule="auto"/>
        <w:rPr>
          <w:rFonts w:ascii="Cambria" w:hAnsi="Cambria"/>
          <w:sz w:val="22"/>
          <w:szCs w:val="22"/>
        </w:rPr>
      </w:pPr>
      <w:r w:rsidRPr="00BC2812">
        <w:rPr>
          <w:rFonts w:ascii="Cambria" w:hAnsi="Cambria"/>
          <w:sz w:val="22"/>
          <w:szCs w:val="22"/>
        </w:rPr>
        <w:t>pogodbena vrednost brez DDV</w:t>
      </w:r>
      <w:r w:rsidRPr="00BC2812">
        <w:rPr>
          <w:rFonts w:ascii="Cambria" w:hAnsi="Cambria"/>
          <w:sz w:val="22"/>
          <w:szCs w:val="22"/>
          <w:lang w:val="sl-SI"/>
        </w:rPr>
        <w:t>: [</w:t>
      </w:r>
      <w:r w:rsidRPr="00BC2812">
        <w:rPr>
          <w:rFonts w:ascii="Cambria" w:hAnsi="Cambria"/>
          <w:sz w:val="22"/>
          <w:szCs w:val="22"/>
          <w:shd w:val="clear" w:color="auto" w:fill="B8CCE4"/>
          <w:lang w:val="sl-SI"/>
        </w:rPr>
        <w:t>vrednost</w:t>
      </w:r>
      <w:r w:rsidRPr="00BC2812">
        <w:rPr>
          <w:rFonts w:ascii="Cambria" w:hAnsi="Cambria"/>
          <w:sz w:val="22"/>
          <w:szCs w:val="22"/>
          <w:lang w:val="sl-SI"/>
        </w:rPr>
        <w:t>]</w:t>
      </w:r>
      <w:r w:rsidRPr="00BC2812">
        <w:rPr>
          <w:rFonts w:ascii="Cambria" w:hAnsi="Cambria"/>
          <w:sz w:val="22"/>
          <w:szCs w:val="22"/>
        </w:rPr>
        <w:t xml:space="preserve"> </w:t>
      </w:r>
      <w:r w:rsidRPr="00BC2812">
        <w:rPr>
          <w:rFonts w:ascii="Cambria" w:hAnsi="Cambria"/>
          <w:sz w:val="22"/>
          <w:szCs w:val="22"/>
          <w:lang w:val="sl-SI"/>
        </w:rPr>
        <w:t>EUR</w:t>
      </w:r>
    </w:p>
    <w:p w:rsidR="003E2BE1" w:rsidRPr="00BC2812" w:rsidRDefault="003E2BE1" w:rsidP="00646F86">
      <w:pPr>
        <w:pStyle w:val="Telobesedila"/>
        <w:numPr>
          <w:ilvl w:val="0"/>
          <w:numId w:val="9"/>
        </w:numPr>
        <w:spacing w:after="0" w:line="276" w:lineRule="auto"/>
        <w:rPr>
          <w:rFonts w:ascii="Cambria" w:hAnsi="Cambria"/>
          <w:sz w:val="22"/>
          <w:szCs w:val="22"/>
        </w:rPr>
      </w:pPr>
      <w:r w:rsidRPr="00BC2812">
        <w:rPr>
          <w:rFonts w:ascii="Cambria" w:hAnsi="Cambria"/>
          <w:sz w:val="22"/>
          <w:szCs w:val="22"/>
        </w:rPr>
        <w:t>DDV</w:t>
      </w:r>
      <w:r w:rsidRPr="00BC2812">
        <w:rPr>
          <w:rFonts w:ascii="Cambria" w:hAnsi="Cambria"/>
          <w:sz w:val="22"/>
          <w:szCs w:val="22"/>
          <w:lang w:val="sl-SI"/>
        </w:rPr>
        <w:t>: [</w:t>
      </w:r>
      <w:r w:rsidRPr="00BC2812">
        <w:rPr>
          <w:rFonts w:ascii="Cambria" w:hAnsi="Cambria"/>
          <w:sz w:val="22"/>
          <w:szCs w:val="22"/>
          <w:shd w:val="clear" w:color="auto" w:fill="B8CCE4"/>
          <w:lang w:val="sl-SI"/>
        </w:rPr>
        <w:t>vrednost</w:t>
      </w:r>
      <w:r w:rsidRPr="00BC2812">
        <w:rPr>
          <w:rFonts w:ascii="Cambria" w:hAnsi="Cambria"/>
          <w:sz w:val="22"/>
          <w:szCs w:val="22"/>
          <w:lang w:val="sl-SI"/>
        </w:rPr>
        <w:t>]</w:t>
      </w:r>
      <w:r w:rsidRPr="00BC2812">
        <w:rPr>
          <w:rFonts w:ascii="Cambria" w:hAnsi="Cambria"/>
          <w:sz w:val="22"/>
          <w:szCs w:val="22"/>
        </w:rPr>
        <w:t xml:space="preserve"> EUR</w:t>
      </w:r>
    </w:p>
    <w:p w:rsidR="003E2BE1" w:rsidRPr="00BC2812" w:rsidRDefault="003E2BE1" w:rsidP="00646F86">
      <w:pPr>
        <w:pStyle w:val="Telobesedila"/>
        <w:numPr>
          <w:ilvl w:val="0"/>
          <w:numId w:val="9"/>
        </w:numPr>
        <w:spacing w:after="0" w:line="276" w:lineRule="auto"/>
        <w:rPr>
          <w:rFonts w:ascii="Cambria" w:hAnsi="Cambria"/>
          <w:sz w:val="22"/>
          <w:szCs w:val="22"/>
        </w:rPr>
      </w:pPr>
      <w:r w:rsidRPr="00BC2812">
        <w:rPr>
          <w:rFonts w:ascii="Cambria" w:hAnsi="Cambria"/>
          <w:b/>
          <w:sz w:val="22"/>
          <w:szCs w:val="22"/>
        </w:rPr>
        <w:t>pogodbena vrednost z DDV</w:t>
      </w:r>
      <w:r w:rsidRPr="00BC2812">
        <w:rPr>
          <w:rFonts w:ascii="Cambria" w:hAnsi="Cambria"/>
          <w:b/>
          <w:sz w:val="22"/>
          <w:szCs w:val="22"/>
          <w:lang w:val="sl-SI"/>
        </w:rPr>
        <w:t>: [</w:t>
      </w:r>
      <w:r w:rsidRPr="00BC2812">
        <w:rPr>
          <w:rFonts w:ascii="Cambria" w:hAnsi="Cambria"/>
          <w:b/>
          <w:sz w:val="22"/>
          <w:szCs w:val="22"/>
          <w:shd w:val="clear" w:color="auto" w:fill="B8CCE4"/>
          <w:lang w:val="sl-SI"/>
        </w:rPr>
        <w:t>vrednost</w:t>
      </w:r>
      <w:r w:rsidRPr="00BC2812">
        <w:rPr>
          <w:rFonts w:ascii="Cambria" w:hAnsi="Cambria"/>
          <w:b/>
          <w:sz w:val="22"/>
          <w:szCs w:val="22"/>
          <w:lang w:val="sl-SI"/>
        </w:rPr>
        <w:t>]</w:t>
      </w:r>
      <w:r w:rsidRPr="00BC2812">
        <w:rPr>
          <w:rFonts w:ascii="Cambria" w:hAnsi="Cambria"/>
          <w:sz w:val="22"/>
          <w:szCs w:val="22"/>
        </w:rPr>
        <w:t xml:space="preserve"> </w:t>
      </w:r>
      <w:r w:rsidRPr="00BC2812">
        <w:rPr>
          <w:rFonts w:ascii="Cambria" w:hAnsi="Cambria"/>
          <w:b/>
          <w:sz w:val="22"/>
          <w:szCs w:val="22"/>
        </w:rPr>
        <w:t>EUR z DDV</w:t>
      </w:r>
      <w:r w:rsidRPr="00BC2812">
        <w:rPr>
          <w:rFonts w:ascii="Cambria" w:hAnsi="Cambria"/>
          <w:sz w:val="22"/>
          <w:szCs w:val="22"/>
        </w:rPr>
        <w:t xml:space="preserve">. </w:t>
      </w:r>
    </w:p>
    <w:p w:rsidR="003E2BE1" w:rsidRPr="00BC2812" w:rsidRDefault="00145955" w:rsidP="00646F86">
      <w:pPr>
        <w:pStyle w:val="Telobesedila"/>
        <w:spacing w:after="0" w:line="276" w:lineRule="auto"/>
        <w:ind w:firstLine="360"/>
        <w:rPr>
          <w:rFonts w:ascii="Cambria" w:hAnsi="Cambria"/>
          <w:sz w:val="22"/>
          <w:szCs w:val="22"/>
        </w:rPr>
      </w:pPr>
      <w:r w:rsidRPr="00BC2812">
        <w:rPr>
          <w:rFonts w:ascii="Cambria" w:hAnsi="Cambria"/>
          <w:sz w:val="22"/>
          <w:szCs w:val="22"/>
          <w:lang w:val="sl-SI"/>
        </w:rPr>
        <w:lastRenderedPageBreak/>
        <w:t xml:space="preserve">      </w:t>
      </w:r>
      <w:r w:rsidR="003E2BE1" w:rsidRPr="00BC2812">
        <w:rPr>
          <w:rFonts w:ascii="Cambria" w:hAnsi="Cambria"/>
          <w:sz w:val="22"/>
          <w:szCs w:val="22"/>
        </w:rPr>
        <w:t xml:space="preserve">(z besedo vrednost </w:t>
      </w:r>
      <w:r w:rsidR="003E2BE1" w:rsidRPr="00BC2812">
        <w:rPr>
          <w:rFonts w:ascii="Cambria" w:hAnsi="Cambria"/>
          <w:sz w:val="22"/>
          <w:szCs w:val="22"/>
          <w:lang w:val="sl-SI"/>
        </w:rPr>
        <w:t>z</w:t>
      </w:r>
      <w:r w:rsidR="003E2BE1" w:rsidRPr="00BC2812">
        <w:rPr>
          <w:rFonts w:ascii="Cambria" w:hAnsi="Cambria"/>
          <w:sz w:val="22"/>
          <w:szCs w:val="22"/>
        </w:rPr>
        <w:t xml:space="preserve"> DDV: </w:t>
      </w:r>
      <w:r w:rsidR="003E2BE1" w:rsidRPr="00BC2812">
        <w:rPr>
          <w:rFonts w:ascii="Cambria" w:hAnsi="Cambria"/>
          <w:sz w:val="22"/>
          <w:szCs w:val="22"/>
          <w:lang w:val="sl-SI"/>
        </w:rPr>
        <w:t>[</w:t>
      </w:r>
      <w:r w:rsidR="003E2BE1" w:rsidRPr="00BC2812">
        <w:rPr>
          <w:rFonts w:ascii="Cambria" w:hAnsi="Cambria"/>
          <w:sz w:val="22"/>
          <w:szCs w:val="22"/>
          <w:shd w:val="clear" w:color="auto" w:fill="B8CCE4"/>
          <w:lang w:val="sl-SI"/>
        </w:rPr>
        <w:t>z besedo</w:t>
      </w:r>
      <w:r w:rsidR="003E2BE1" w:rsidRPr="00BC2812">
        <w:rPr>
          <w:rFonts w:ascii="Cambria" w:hAnsi="Cambria"/>
          <w:sz w:val="22"/>
          <w:szCs w:val="22"/>
          <w:lang w:val="sl-SI"/>
        </w:rPr>
        <w:t>]</w:t>
      </w:r>
      <w:r w:rsidR="003E2BE1" w:rsidRPr="00BC2812">
        <w:rPr>
          <w:rFonts w:ascii="Cambria" w:hAnsi="Cambria"/>
          <w:sz w:val="22"/>
          <w:szCs w:val="22"/>
        </w:rPr>
        <w:t xml:space="preserve"> EUR)</w:t>
      </w: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rPr>
        <w:t>Cena iz ponudbe je fiksna</w:t>
      </w:r>
      <w:r w:rsidR="00984B1D" w:rsidRPr="00BC2812">
        <w:rPr>
          <w:rFonts w:ascii="Cambria" w:hAnsi="Cambria" w:cs="Calibri"/>
          <w:sz w:val="22"/>
          <w:szCs w:val="22"/>
          <w:lang w:val="sl-SI"/>
        </w:rPr>
        <w:t xml:space="preserve"> na enoto mere</w:t>
      </w:r>
      <w:r w:rsidRPr="00BC2812">
        <w:rPr>
          <w:rFonts w:ascii="Cambria" w:hAnsi="Cambria" w:cs="Calibri"/>
          <w:sz w:val="22"/>
          <w:szCs w:val="22"/>
        </w:rPr>
        <w:t>.</w:t>
      </w:r>
      <w:r w:rsidRPr="00BC2812">
        <w:rPr>
          <w:rFonts w:ascii="Cambria" w:hAnsi="Cambria" w:cs="Calibri"/>
          <w:sz w:val="22"/>
          <w:szCs w:val="22"/>
          <w:lang w:val="sl-SI"/>
        </w:rPr>
        <w:t xml:space="preserve"> </w:t>
      </w:r>
    </w:p>
    <w:p w:rsidR="00646F86" w:rsidRPr="00BC2812" w:rsidRDefault="00646F86"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jc w:val="center"/>
        <w:rPr>
          <w:rFonts w:ascii="Cambria" w:hAnsi="Cambria" w:cs="Calibri"/>
          <w:sz w:val="22"/>
          <w:szCs w:val="22"/>
          <w:lang w:val="sl-SI"/>
        </w:rPr>
      </w:pPr>
      <w:r w:rsidRPr="00BC2812">
        <w:rPr>
          <w:rFonts w:ascii="Cambria" w:hAnsi="Cambria" w:cs="Calibri"/>
          <w:sz w:val="22"/>
          <w:szCs w:val="22"/>
          <w:lang w:val="sl-SI"/>
        </w:rPr>
        <w:t>3. člen</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V pogodbeni ceni so zajeti vsi stroški za popolno in kvalitetno dokončanje prevzetih dobav in storitev in vsi ostali stroški po zahtevah pogojev razpisne dokumentacije, predvsem pa:</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dobava in dostava vse opreme DDP (</w:t>
      </w:r>
      <w:proofErr w:type="spellStart"/>
      <w:r w:rsidRPr="00BC2812">
        <w:rPr>
          <w:rFonts w:ascii="Cambria" w:hAnsi="Cambria" w:cs="Calibri"/>
          <w:sz w:val="22"/>
          <w:szCs w:val="22"/>
          <w:lang w:val="sl-SI"/>
        </w:rPr>
        <w:t>Delivery</w:t>
      </w:r>
      <w:proofErr w:type="spellEnd"/>
      <w:r w:rsidRPr="00BC2812">
        <w:rPr>
          <w:rFonts w:ascii="Cambria" w:hAnsi="Cambria" w:cs="Calibri"/>
          <w:sz w:val="22"/>
          <w:szCs w:val="22"/>
          <w:lang w:val="sl-SI"/>
        </w:rPr>
        <w:t xml:space="preserve"> </w:t>
      </w:r>
      <w:proofErr w:type="spellStart"/>
      <w:r w:rsidRPr="00BC2812">
        <w:rPr>
          <w:rFonts w:ascii="Cambria" w:hAnsi="Cambria" w:cs="Calibri"/>
          <w:sz w:val="22"/>
          <w:szCs w:val="22"/>
          <w:lang w:val="sl-SI"/>
        </w:rPr>
        <w:t>Duty</w:t>
      </w:r>
      <w:proofErr w:type="spellEnd"/>
      <w:r w:rsidRPr="00BC2812">
        <w:rPr>
          <w:rFonts w:ascii="Cambria" w:hAnsi="Cambria" w:cs="Calibri"/>
          <w:sz w:val="22"/>
          <w:szCs w:val="22"/>
          <w:lang w:val="sl-SI"/>
        </w:rPr>
        <w:t xml:space="preserve"> </w:t>
      </w:r>
      <w:proofErr w:type="spellStart"/>
      <w:r w:rsidRPr="00BC2812">
        <w:rPr>
          <w:rFonts w:ascii="Cambria" w:hAnsi="Cambria" w:cs="Calibri"/>
          <w:sz w:val="22"/>
          <w:szCs w:val="22"/>
          <w:lang w:val="sl-SI"/>
        </w:rPr>
        <w:t>Paid</w:t>
      </w:r>
      <w:proofErr w:type="spellEnd"/>
      <w:r w:rsidRPr="00BC2812">
        <w:rPr>
          <w:rFonts w:ascii="Cambria" w:hAnsi="Cambria" w:cs="Calibri"/>
          <w:sz w:val="22"/>
          <w:szCs w:val="22"/>
          <w:lang w:val="sl-SI"/>
        </w:rPr>
        <w:t xml:space="preserve">, </w:t>
      </w:r>
      <w:proofErr w:type="spellStart"/>
      <w:r w:rsidRPr="00BC2812">
        <w:rPr>
          <w:rFonts w:ascii="Cambria" w:hAnsi="Cambria" w:cs="Calibri"/>
          <w:sz w:val="22"/>
          <w:szCs w:val="22"/>
          <w:lang w:val="sl-SI"/>
        </w:rPr>
        <w:t>Incoterms</w:t>
      </w:r>
      <w:proofErr w:type="spellEnd"/>
      <w:r w:rsidRPr="00BC2812">
        <w:rPr>
          <w:rFonts w:ascii="Cambria" w:hAnsi="Cambria" w:cs="Calibri"/>
          <w:sz w:val="22"/>
          <w:szCs w:val="22"/>
          <w:lang w:val="sl-SI"/>
        </w:rPr>
        <w:t xml:space="preserve"> 2000) razloženo, montirano in nameščeno v prostore naročnika;</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zavarovanje vse opreme pred poškodbami ali izgubo v času dobave, namestitve do prevzema;</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vgradnja in namestitev ter prilagoditve tudi na vse vrste inštalacijskih priključkov;</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testiranje nameščene opreme (tiste, za katero je to predvideno s tehničnimi zahtevami);</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šolanje osebja za uporabo dobavljene opreme;</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sodelovanje v postopku primopredaje vse opreme naročniku (količinski in kvalitetni prevzem);</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končno temeljito čiščenje po namestitvi in vgradnji vse opreme;</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 xml:space="preserve">zagotovitev in predajo vse tehnične, testne in </w:t>
      </w:r>
      <w:proofErr w:type="spellStart"/>
      <w:r w:rsidRPr="00BC2812">
        <w:rPr>
          <w:rFonts w:ascii="Cambria" w:hAnsi="Cambria" w:cs="Calibri"/>
          <w:sz w:val="22"/>
          <w:szCs w:val="22"/>
          <w:lang w:val="sl-SI"/>
        </w:rPr>
        <w:t>atestne</w:t>
      </w:r>
      <w:proofErr w:type="spellEnd"/>
      <w:r w:rsidRPr="00BC2812">
        <w:rPr>
          <w:rFonts w:ascii="Cambria" w:hAnsi="Cambria" w:cs="Calibri"/>
          <w:sz w:val="22"/>
          <w:szCs w:val="22"/>
          <w:lang w:val="sl-SI"/>
        </w:rPr>
        <w:t xml:space="preserve"> dokumentacije za uporabljanje in vzdrževanje v slovenskem jeziku;</w:t>
      </w:r>
    </w:p>
    <w:p w:rsidR="003E2BE1" w:rsidRPr="00BC2812" w:rsidRDefault="003E2BE1" w:rsidP="00646F86">
      <w:pPr>
        <w:pStyle w:val="Telobesedila"/>
        <w:numPr>
          <w:ilvl w:val="0"/>
          <w:numId w:val="8"/>
        </w:numPr>
        <w:spacing w:after="0" w:line="276" w:lineRule="auto"/>
        <w:rPr>
          <w:rFonts w:ascii="Cambria" w:hAnsi="Cambria" w:cs="Calibri"/>
          <w:sz w:val="22"/>
          <w:szCs w:val="22"/>
          <w:lang w:val="sl-SI"/>
        </w:rPr>
      </w:pPr>
      <w:r w:rsidRPr="00BC2812">
        <w:rPr>
          <w:rFonts w:ascii="Cambria" w:hAnsi="Cambria" w:cs="Calibri"/>
          <w:sz w:val="22"/>
          <w:szCs w:val="22"/>
          <w:lang w:val="sl-SI"/>
        </w:rPr>
        <w:t>odpravo ali poravnavo stroškov za odpravo vseh napak in poškodb v prostorih, ki bi nastale v času vnosa in namestitve opreme.</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V pogodbeni ceni so zajeti tudi drugi stroški, ki niso posebej specificirani, so pa potrebni za funkcionalno zagotovitev delovanja predmeta pogodbe.</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lang w:val="sl-SI"/>
        </w:rPr>
        <w:t>4</w:t>
      </w:r>
      <w:r w:rsidRPr="00BC2812">
        <w:rPr>
          <w:rFonts w:ascii="Cambria" w:hAnsi="Cambria" w:cs="Calibri"/>
          <w:sz w:val="22"/>
          <w:szCs w:val="22"/>
        </w:rPr>
        <w:t>. člen</w:t>
      </w:r>
    </w:p>
    <w:p w:rsidR="003E2BE1" w:rsidRPr="00BC2812" w:rsidRDefault="003E2BE1" w:rsidP="00646F86">
      <w:pPr>
        <w:pStyle w:val="Telobesedila"/>
        <w:spacing w:after="0" w:line="276" w:lineRule="auto"/>
        <w:jc w:val="center"/>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 xml:space="preserve">Dobavitelj se zavezuje, da bo pričel z izvajanjem prevzetih del takoj po podpisu pogodbe. </w:t>
      </w:r>
    </w:p>
    <w:p w:rsidR="003E2BE1" w:rsidRPr="00BC2812" w:rsidRDefault="003E2BE1" w:rsidP="00646F86">
      <w:pPr>
        <w:pStyle w:val="Telobesedila"/>
        <w:spacing w:after="0" w:line="276" w:lineRule="auto"/>
        <w:rPr>
          <w:rFonts w:ascii="Cambria" w:hAnsi="Cambria" w:cs="Calibri"/>
          <w:iCs/>
          <w:sz w:val="22"/>
          <w:szCs w:val="22"/>
          <w:lang w:val="sl-SI" w:eastAsia="sl-SI"/>
        </w:rPr>
      </w:pPr>
    </w:p>
    <w:p w:rsidR="003E2BE1" w:rsidRPr="00BC2812" w:rsidRDefault="009978CC" w:rsidP="00646F86">
      <w:pPr>
        <w:pStyle w:val="Telobesedila"/>
        <w:spacing w:after="0" w:line="276" w:lineRule="auto"/>
        <w:rPr>
          <w:rFonts w:ascii="Cambria" w:hAnsi="Cambria" w:cs="Calibri"/>
          <w:iCs/>
          <w:sz w:val="22"/>
          <w:szCs w:val="22"/>
          <w:lang w:val="sl-SI" w:eastAsia="sl-SI"/>
        </w:rPr>
      </w:pPr>
      <w:r w:rsidRPr="00BC2812">
        <w:rPr>
          <w:rFonts w:ascii="Cambria" w:hAnsi="Cambria" w:cs="Calibri"/>
          <w:iCs/>
          <w:sz w:val="22"/>
          <w:szCs w:val="22"/>
          <w:lang w:val="sl-SI" w:eastAsia="sl-SI"/>
        </w:rPr>
        <w:t>Dobavitelj se obvezuje, da bo naročniku dobavil in montiral opremo</w:t>
      </w:r>
      <w:r w:rsidR="00BC2812" w:rsidRPr="00BC2812">
        <w:rPr>
          <w:rFonts w:ascii="Cambria" w:hAnsi="Cambria" w:cs="Calibri"/>
          <w:iCs/>
          <w:sz w:val="22"/>
          <w:szCs w:val="22"/>
          <w:lang w:val="sl-SI" w:eastAsia="sl-SI"/>
        </w:rPr>
        <w:t xml:space="preserve"> takoj</w:t>
      </w:r>
      <w:r w:rsidRPr="00BC2812">
        <w:rPr>
          <w:rFonts w:ascii="Cambria" w:hAnsi="Cambria" w:cs="Calibri"/>
          <w:iCs/>
          <w:sz w:val="22"/>
          <w:szCs w:val="22"/>
          <w:lang w:val="sl-SI" w:eastAsia="sl-SI"/>
        </w:rPr>
        <w:t xml:space="preserve"> ko b</w:t>
      </w:r>
      <w:r w:rsidR="00BC2812" w:rsidRPr="00BC2812">
        <w:rPr>
          <w:rFonts w:ascii="Cambria" w:hAnsi="Cambria" w:cs="Calibri"/>
          <w:iCs/>
          <w:sz w:val="22"/>
          <w:szCs w:val="22"/>
          <w:lang w:val="sl-SI" w:eastAsia="sl-SI"/>
        </w:rPr>
        <w:t>o</w:t>
      </w:r>
      <w:r w:rsidR="00B40C6D">
        <w:rPr>
          <w:rFonts w:ascii="Cambria" w:hAnsi="Cambria" w:cs="Calibri"/>
          <w:iCs/>
          <w:sz w:val="22"/>
          <w:szCs w:val="22"/>
          <w:lang w:val="sl-SI" w:eastAsia="sl-SI"/>
        </w:rPr>
        <w:t>do prostori v</w:t>
      </w:r>
      <w:r w:rsidR="00BC2812" w:rsidRPr="00BC2812">
        <w:rPr>
          <w:rFonts w:ascii="Cambria" w:hAnsi="Cambria" w:cs="Calibri"/>
          <w:iCs/>
          <w:sz w:val="22"/>
          <w:szCs w:val="22"/>
          <w:lang w:val="sl-SI" w:eastAsia="sl-SI"/>
        </w:rPr>
        <w:t xml:space="preserve"> objekt</w:t>
      </w:r>
      <w:r w:rsidR="00B40C6D">
        <w:rPr>
          <w:rFonts w:ascii="Cambria" w:hAnsi="Cambria" w:cs="Calibri"/>
          <w:iCs/>
          <w:sz w:val="22"/>
          <w:szCs w:val="22"/>
          <w:lang w:val="sl-SI" w:eastAsia="sl-SI"/>
        </w:rPr>
        <w:t>u pripravljeni</w:t>
      </w:r>
      <w:r w:rsidR="00BC2812" w:rsidRPr="00BC2812">
        <w:rPr>
          <w:rFonts w:ascii="Cambria" w:hAnsi="Cambria" w:cs="Calibri"/>
          <w:iCs/>
          <w:sz w:val="22"/>
          <w:szCs w:val="22"/>
          <w:lang w:val="sl-SI" w:eastAsia="sl-SI"/>
        </w:rPr>
        <w:t xml:space="preserve"> za montažo</w:t>
      </w:r>
      <w:r w:rsidRPr="00BC2812">
        <w:rPr>
          <w:rFonts w:ascii="Cambria" w:hAnsi="Cambria" w:cs="Calibri"/>
          <w:iCs/>
          <w:sz w:val="22"/>
          <w:szCs w:val="22"/>
          <w:lang w:val="sl-SI" w:eastAsia="sl-SI"/>
        </w:rPr>
        <w:t>.</w:t>
      </w:r>
    </w:p>
    <w:p w:rsidR="009978CC" w:rsidRPr="00BC2812" w:rsidRDefault="009978CC" w:rsidP="00646F86">
      <w:pPr>
        <w:pStyle w:val="Telobesedila"/>
        <w:spacing w:after="0" w:line="276" w:lineRule="auto"/>
        <w:rPr>
          <w:rFonts w:ascii="Cambria" w:hAnsi="Cambria" w:cs="Calibri"/>
          <w:iCs/>
          <w:sz w:val="22"/>
          <w:szCs w:val="22"/>
          <w:lang w:val="sl-SI" w:eastAsia="sl-SI"/>
        </w:rPr>
      </w:pPr>
    </w:p>
    <w:p w:rsidR="003E2BE1" w:rsidRPr="00BC2812" w:rsidRDefault="003E2BE1" w:rsidP="00646F86">
      <w:pPr>
        <w:spacing w:line="276" w:lineRule="auto"/>
        <w:jc w:val="both"/>
        <w:rPr>
          <w:rFonts w:ascii="Cambria" w:hAnsi="Cambria"/>
          <w:sz w:val="22"/>
          <w:szCs w:val="22"/>
        </w:rPr>
      </w:pPr>
      <w:r w:rsidRPr="00BC2812">
        <w:rPr>
          <w:rFonts w:ascii="Cambria" w:hAnsi="Cambria"/>
          <w:sz w:val="22"/>
          <w:szCs w:val="22"/>
        </w:rPr>
        <w:t xml:space="preserve">Do končnega prevzema opreme naročnik ne odgovarja za hrambo in morebitne poškodbe opreme. Do prevzema opreme morajo biti zaključene vse obveznosti dobavitelja, vključno z dobavo, montažo, vgradnjo in namestitvijo opreme, šolanjem, predajo vse tehnične, testne in </w:t>
      </w:r>
      <w:proofErr w:type="spellStart"/>
      <w:r w:rsidRPr="00BC2812">
        <w:rPr>
          <w:rFonts w:ascii="Cambria" w:hAnsi="Cambria"/>
          <w:sz w:val="22"/>
          <w:szCs w:val="22"/>
        </w:rPr>
        <w:t>atestne</w:t>
      </w:r>
      <w:proofErr w:type="spellEnd"/>
      <w:r w:rsidRPr="00BC2812">
        <w:rPr>
          <w:rFonts w:ascii="Cambria" w:hAnsi="Cambria"/>
          <w:sz w:val="22"/>
          <w:szCs w:val="22"/>
        </w:rPr>
        <w:t xml:space="preserve"> dokumentacije, čiščenjem po namestitvi opreme.</w:t>
      </w:r>
    </w:p>
    <w:p w:rsidR="003E2BE1" w:rsidRPr="00BC2812" w:rsidRDefault="003E2BE1" w:rsidP="00646F86">
      <w:pPr>
        <w:spacing w:line="276" w:lineRule="auto"/>
        <w:jc w:val="both"/>
        <w:rPr>
          <w:rFonts w:ascii="Cambria" w:hAnsi="Cambria"/>
          <w:sz w:val="22"/>
          <w:szCs w:val="22"/>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sz w:val="22"/>
          <w:szCs w:val="22"/>
          <w:lang w:val="sl-SI"/>
        </w:rPr>
        <w:t>Dobavitelj bo naročniku</w:t>
      </w:r>
      <w:r w:rsidRPr="00BC2812">
        <w:rPr>
          <w:rFonts w:ascii="Cambria" w:hAnsi="Cambria"/>
          <w:sz w:val="22"/>
          <w:szCs w:val="22"/>
        </w:rPr>
        <w:t xml:space="preserve"> predal tehnična navodila v slovenskem jeziku, garancijo in druge dokumente o opremi, ki so potrebni za normalno vzdrževanje.</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lang w:val="sl-SI"/>
        </w:rPr>
        <w:t>5</w:t>
      </w:r>
      <w:r w:rsidRPr="00BC2812">
        <w:rPr>
          <w:rFonts w:ascii="Cambria" w:hAnsi="Cambria" w:cs="Calibri"/>
          <w:sz w:val="22"/>
          <w:szCs w:val="22"/>
        </w:rPr>
        <w:t>. člen</w:t>
      </w:r>
    </w:p>
    <w:p w:rsidR="003E2BE1" w:rsidRPr="00BC2812" w:rsidRDefault="003E2BE1" w:rsidP="00646F86">
      <w:pPr>
        <w:pStyle w:val="Telobesedila"/>
        <w:spacing w:after="0" w:line="276" w:lineRule="auto"/>
        <w:rPr>
          <w:rFonts w:ascii="Cambria" w:hAnsi="Cambria" w:cs="Calibri"/>
          <w:sz w:val="22"/>
          <w:szCs w:val="22"/>
        </w:rPr>
      </w:pPr>
    </w:p>
    <w:p w:rsidR="003E2BE1"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 xml:space="preserve">Naročnik se obvezuje prevzeti opremo v celoti na podlagi dobavnice. Količinski prevzem se opravi takoj po prevzemu, kakovostni pa v </w:t>
      </w:r>
      <w:proofErr w:type="spellStart"/>
      <w:r w:rsidRPr="00BC2812">
        <w:rPr>
          <w:rFonts w:ascii="Cambria" w:hAnsi="Cambria" w:cs="Calibri"/>
          <w:sz w:val="22"/>
          <w:szCs w:val="22"/>
          <w:lang w:val="sl-SI"/>
        </w:rPr>
        <w:t>uzančnih</w:t>
      </w:r>
      <w:proofErr w:type="spellEnd"/>
      <w:r w:rsidRPr="00BC2812">
        <w:rPr>
          <w:rFonts w:ascii="Cambria" w:hAnsi="Cambria" w:cs="Calibri"/>
          <w:sz w:val="22"/>
          <w:szCs w:val="22"/>
          <w:lang w:val="sl-SI"/>
        </w:rPr>
        <w:t xml:space="preserve"> rokih.</w:t>
      </w:r>
    </w:p>
    <w:p w:rsidR="00BC2812" w:rsidRPr="00BC2812" w:rsidRDefault="00BC2812"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lastRenderedPageBreak/>
        <w:t>Dobavitelj pisno obvesti naročnika o dokončanju vseh pogodbenih del</w:t>
      </w:r>
      <w:r w:rsidR="006658D8" w:rsidRPr="00BC2812">
        <w:rPr>
          <w:rFonts w:ascii="Cambria" w:hAnsi="Cambria" w:cs="Calibri"/>
          <w:sz w:val="22"/>
          <w:szCs w:val="22"/>
          <w:lang w:val="sl-SI"/>
        </w:rPr>
        <w:t xml:space="preserve"> iz ponudbenega predračuna</w:t>
      </w:r>
      <w:r w:rsidRPr="00BC2812">
        <w:rPr>
          <w:rFonts w:ascii="Cambria" w:hAnsi="Cambria" w:cs="Calibri"/>
          <w:sz w:val="22"/>
          <w:szCs w:val="22"/>
          <w:lang w:val="sl-SI"/>
        </w:rPr>
        <w:t xml:space="preserve">. Dobavitelj in nadzor opravita kvalitetni pregled izvršenih del oz. dobavljene in montirane opreme, nato sledi prevzem del.  </w:t>
      </w: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numPr>
          <w:ilvl w:val="12"/>
          <w:numId w:val="0"/>
        </w:numPr>
        <w:spacing w:line="276" w:lineRule="auto"/>
        <w:rPr>
          <w:rFonts w:ascii="Cambria" w:hAnsi="Cambria"/>
          <w:sz w:val="22"/>
          <w:szCs w:val="22"/>
        </w:rPr>
      </w:pPr>
      <w:r w:rsidRPr="00BC2812">
        <w:rPr>
          <w:rFonts w:ascii="Cambria" w:hAnsi="Cambria"/>
          <w:sz w:val="22"/>
          <w:szCs w:val="22"/>
        </w:rPr>
        <w:t>O prevzemu sestavijo pooblaščeni predstavniki pogodbenih strank primopredajni zapisnik, v katerem natančno ugotovijo predvsem:</w:t>
      </w:r>
    </w:p>
    <w:p w:rsidR="003E2BE1" w:rsidRPr="00BC2812" w:rsidRDefault="003E2BE1" w:rsidP="00DE7735">
      <w:pPr>
        <w:numPr>
          <w:ilvl w:val="0"/>
          <w:numId w:val="17"/>
        </w:numPr>
        <w:spacing w:line="276" w:lineRule="auto"/>
        <w:jc w:val="both"/>
        <w:rPr>
          <w:rFonts w:ascii="Cambria" w:hAnsi="Cambria"/>
          <w:sz w:val="22"/>
          <w:szCs w:val="22"/>
        </w:rPr>
      </w:pPr>
      <w:r w:rsidRPr="00BC2812">
        <w:rPr>
          <w:rFonts w:ascii="Cambria" w:hAnsi="Cambria"/>
          <w:sz w:val="22"/>
          <w:szCs w:val="22"/>
        </w:rPr>
        <w:t>ali oprema ustreza določilom razpisne dokumentacije, specifikacijam, določilom pogodbe, veljavnim zakonskim  predpisom in pravilom stroke;</w:t>
      </w:r>
    </w:p>
    <w:p w:rsidR="003E2BE1" w:rsidRPr="00BC2812" w:rsidRDefault="003E2BE1" w:rsidP="00DE7735">
      <w:pPr>
        <w:numPr>
          <w:ilvl w:val="0"/>
          <w:numId w:val="17"/>
        </w:numPr>
        <w:spacing w:line="276" w:lineRule="auto"/>
        <w:jc w:val="both"/>
        <w:rPr>
          <w:rFonts w:ascii="Cambria" w:hAnsi="Cambria"/>
          <w:sz w:val="22"/>
          <w:szCs w:val="22"/>
        </w:rPr>
      </w:pPr>
      <w:r w:rsidRPr="00BC2812">
        <w:rPr>
          <w:rFonts w:ascii="Cambria" w:hAnsi="Cambria"/>
          <w:sz w:val="22"/>
          <w:szCs w:val="22"/>
        </w:rPr>
        <w:t>datume začetka in končanja dobave  in datum prevzema;</w:t>
      </w:r>
    </w:p>
    <w:p w:rsidR="003E2BE1" w:rsidRPr="00BC2812" w:rsidRDefault="003E2BE1" w:rsidP="00DE7735">
      <w:pPr>
        <w:numPr>
          <w:ilvl w:val="0"/>
          <w:numId w:val="17"/>
        </w:numPr>
        <w:spacing w:line="276" w:lineRule="auto"/>
        <w:jc w:val="both"/>
        <w:rPr>
          <w:rFonts w:ascii="Cambria" w:hAnsi="Cambria"/>
          <w:sz w:val="22"/>
          <w:szCs w:val="22"/>
        </w:rPr>
      </w:pPr>
      <w:r w:rsidRPr="00BC2812">
        <w:rPr>
          <w:rFonts w:ascii="Cambria" w:hAnsi="Cambria"/>
          <w:sz w:val="22"/>
          <w:szCs w:val="22"/>
        </w:rPr>
        <w:t>kakovost opreme in pripombe naročnika v zvezi s kakovostjo dobavljenega;</w:t>
      </w:r>
    </w:p>
    <w:p w:rsidR="003E2BE1" w:rsidRPr="00BC2812" w:rsidRDefault="003E2BE1" w:rsidP="00DE7735">
      <w:pPr>
        <w:numPr>
          <w:ilvl w:val="0"/>
          <w:numId w:val="17"/>
        </w:numPr>
        <w:spacing w:line="276" w:lineRule="auto"/>
        <w:jc w:val="both"/>
        <w:rPr>
          <w:rFonts w:ascii="Cambria" w:hAnsi="Cambria"/>
          <w:sz w:val="22"/>
          <w:szCs w:val="22"/>
        </w:rPr>
      </w:pPr>
      <w:r w:rsidRPr="00BC2812">
        <w:rPr>
          <w:rFonts w:ascii="Cambria" w:hAnsi="Cambria"/>
          <w:sz w:val="22"/>
          <w:szCs w:val="22"/>
        </w:rPr>
        <w:t xml:space="preserve">morebitna odprta, med predstavniki pogodbenih strank sporna vprašanja tehnične narave; </w:t>
      </w:r>
    </w:p>
    <w:p w:rsidR="003E2BE1" w:rsidRPr="00BC2812" w:rsidRDefault="003E2BE1" w:rsidP="00DE7735">
      <w:pPr>
        <w:pStyle w:val="Telobesedila"/>
        <w:numPr>
          <w:ilvl w:val="0"/>
          <w:numId w:val="17"/>
        </w:numPr>
        <w:spacing w:after="0" w:line="276" w:lineRule="auto"/>
        <w:rPr>
          <w:rFonts w:ascii="Cambria" w:hAnsi="Cambria" w:cs="Calibri"/>
          <w:sz w:val="22"/>
          <w:szCs w:val="22"/>
        </w:rPr>
      </w:pPr>
      <w:r w:rsidRPr="00BC2812">
        <w:rPr>
          <w:rFonts w:ascii="Cambria" w:hAnsi="Cambria" w:cs="Calibri"/>
          <w:sz w:val="22"/>
          <w:szCs w:val="22"/>
        </w:rPr>
        <w:t>ugotovitve s sprejemom atestov in morebitnih garancijskih listov.</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Pred sestavitvijo primopredajnega zapisnika bo dobavitelj izvedel poskusni zagon, če je to primerno. Oprema, za katero se bo ugotovilo, da kakorkoli odstopa od navedb v razpisni ali ponudbeni dokumentaciji, ali ni skladna z določili te pogodbe in s specifikacijami, bo zavrnjena, zaradi česar bo dobavitelj prešel v zamudo.</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Priloga primopredajnega zapisnika je finančno zavarovanje za odpravo napak v garancijski dobi.</w:t>
      </w:r>
    </w:p>
    <w:p w:rsidR="003E2BE1" w:rsidRPr="00BC2812" w:rsidRDefault="003E2BE1" w:rsidP="00646F86">
      <w:pPr>
        <w:pStyle w:val="normalnsinglespace"/>
        <w:spacing w:line="276" w:lineRule="auto"/>
        <w:rPr>
          <w:rFonts w:ascii="Cambria" w:hAnsi="Cambria" w:cs="Calibri"/>
          <w:color w:val="FF0000"/>
          <w:szCs w:val="22"/>
        </w:rPr>
      </w:pPr>
    </w:p>
    <w:p w:rsidR="003E2BE1" w:rsidRPr="00BC2812" w:rsidRDefault="003E2BE1" w:rsidP="00646F86">
      <w:pPr>
        <w:pStyle w:val="normalnsinglespace"/>
        <w:spacing w:line="276" w:lineRule="auto"/>
        <w:jc w:val="center"/>
        <w:rPr>
          <w:rFonts w:ascii="Cambria" w:hAnsi="Cambria" w:cs="Calibri"/>
          <w:szCs w:val="22"/>
        </w:rPr>
      </w:pPr>
      <w:r w:rsidRPr="00BC2812">
        <w:rPr>
          <w:rFonts w:ascii="Cambria" w:hAnsi="Cambria" w:cs="Calibri"/>
          <w:szCs w:val="22"/>
        </w:rPr>
        <w:t>6. člen</w:t>
      </w:r>
    </w:p>
    <w:p w:rsidR="003E2BE1" w:rsidRPr="00BC2812" w:rsidRDefault="003E2BE1" w:rsidP="00646F86">
      <w:pPr>
        <w:pStyle w:val="normalnsinglespace"/>
        <w:spacing w:line="276" w:lineRule="auto"/>
        <w:rPr>
          <w:rFonts w:ascii="Cambria" w:hAnsi="Cambria" w:cs="Calibri"/>
          <w:b/>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Dobavitelj bo ob podpisu primopredajnega zapisnika naročniku izročil</w:t>
      </w:r>
      <w:r w:rsidRPr="00BC2812">
        <w:rPr>
          <w:rFonts w:ascii="Cambria" w:hAnsi="Cambria"/>
          <w:szCs w:val="22"/>
        </w:rPr>
        <w:t xml:space="preserve"> </w:t>
      </w:r>
      <w:r w:rsidR="002C0255" w:rsidRPr="00BC2812">
        <w:rPr>
          <w:rFonts w:ascii="Cambria" w:hAnsi="Cambria"/>
          <w:szCs w:val="22"/>
        </w:rPr>
        <w:t>finančno zavarovanje</w:t>
      </w:r>
      <w:r w:rsidRPr="00BC2812">
        <w:rPr>
          <w:rFonts w:ascii="Cambria" w:hAnsi="Cambria" w:cs="Calibri"/>
          <w:szCs w:val="22"/>
        </w:rPr>
        <w:t xml:space="preserve"> za odpravo napak v garancijskem roku v višini 5 % končne pogodbene cene z DDV, ki jo bo naročnik unovčil, če dobavitelj ne bo izvrševal garancijskih obveznosti v rokih in na način, kot je opredeljeno v tej pogodbi.</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 xml:space="preserve">V primeru, da se v garancijskem roku odkrijejo napake, ki ne bodo odpravljene pred iztekom </w:t>
      </w:r>
      <w:r w:rsidR="00C6168A" w:rsidRPr="00BC2812">
        <w:rPr>
          <w:rFonts w:ascii="Cambria" w:hAnsi="Cambria" w:cs="Calibri"/>
          <w:szCs w:val="22"/>
        </w:rPr>
        <w:t xml:space="preserve">garancijskega </w:t>
      </w:r>
      <w:r w:rsidRPr="00BC2812">
        <w:rPr>
          <w:rFonts w:ascii="Cambria" w:hAnsi="Cambria" w:cs="Calibri"/>
          <w:szCs w:val="22"/>
        </w:rPr>
        <w:t>roka, je dobavitelj dolžan podaljšati finančnega zavarovanja za odpravo napak v garancijski dobi.</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lang w:val="sl-SI"/>
        </w:rPr>
        <w:t>7</w:t>
      </w:r>
      <w:r w:rsidRPr="00BC2812">
        <w:rPr>
          <w:rFonts w:ascii="Cambria" w:hAnsi="Cambria" w:cs="Calibri"/>
          <w:sz w:val="22"/>
          <w:szCs w:val="22"/>
        </w:rPr>
        <w:t>. člen</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 xml:space="preserve">Dobavitelj mora ob podpisu pogodbe naročniku izročiti </w:t>
      </w:r>
      <w:r w:rsidR="002C0255" w:rsidRPr="00BC2812">
        <w:rPr>
          <w:rFonts w:ascii="Cambria" w:hAnsi="Cambria"/>
          <w:szCs w:val="22"/>
        </w:rPr>
        <w:t>finančno zavarovanje</w:t>
      </w:r>
      <w:r w:rsidRPr="00BC2812">
        <w:rPr>
          <w:rFonts w:ascii="Cambria" w:hAnsi="Cambria" w:cs="Calibri"/>
          <w:szCs w:val="22"/>
        </w:rPr>
        <w:t xml:space="preserve"> za dobro izvedbo pogodbenih obveznosti v vrednosti 10 % pogodbene vrednosti z DDV z veljavnostjo še vsaj </w:t>
      </w:r>
      <w:r w:rsidR="00CD126C">
        <w:rPr>
          <w:rFonts w:ascii="Cambria" w:hAnsi="Cambria" w:cs="Calibri"/>
          <w:szCs w:val="22"/>
        </w:rPr>
        <w:t>60</w:t>
      </w:r>
      <w:r w:rsidRPr="00BC2812">
        <w:rPr>
          <w:rFonts w:ascii="Cambria" w:hAnsi="Cambria" w:cs="Calibri"/>
          <w:szCs w:val="22"/>
        </w:rPr>
        <w:t xml:space="preserve"> dni po roku določenem za dobavo in montažo.</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 xml:space="preserve">Če se v času veljavnosti pogodbe </w:t>
      </w:r>
      <w:r w:rsidR="00CD126C">
        <w:rPr>
          <w:rFonts w:ascii="Cambria" w:hAnsi="Cambria" w:cs="Calibri"/>
          <w:szCs w:val="22"/>
        </w:rPr>
        <w:t xml:space="preserve">zaradi višje sile </w:t>
      </w:r>
      <w:r w:rsidRPr="00BC2812">
        <w:rPr>
          <w:rFonts w:ascii="Cambria" w:hAnsi="Cambria" w:cs="Calibri"/>
          <w:szCs w:val="22"/>
        </w:rPr>
        <w:t>spremeni rok za dokončanje dobave in montaže, je potrebno to urediti v aneksu k tej pogodbi in ustrezno temu roku podaljšati tudi finančno zavarovanje za dobro izvedbo pogodbenih obveznosti, ki ga mora dobavitelj predložiti ob podpisu aneksa.</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Naročnik bo v primeru zamude pri dobavi, ki ni posledica višje sile ali razlogov na strani naročnika, unovčil finančno zavarovanje za dobro izvedbo posla. Naročnik lahko v tem primeru tudi razdre pogodbo.</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Če dobavitelj ne izpolnjuje pogodbenih obveznosti na način, predviden v pogodbi o izvedbi javnega naročila, začne naročnik ustrezne postopke za njeno prekinitev.</w:t>
      </w:r>
    </w:p>
    <w:p w:rsidR="002B545F" w:rsidRPr="00BC2812" w:rsidRDefault="002B545F" w:rsidP="00646F86">
      <w:pPr>
        <w:pStyle w:val="normalnsinglespace"/>
        <w:spacing w:line="276" w:lineRule="auto"/>
        <w:rPr>
          <w:rFonts w:ascii="Cambria" w:hAnsi="Cambria" w:cs="Calibri"/>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lang w:val="sl-SI"/>
        </w:rPr>
        <w:t>8</w:t>
      </w:r>
      <w:r w:rsidRPr="00BC2812">
        <w:rPr>
          <w:rFonts w:ascii="Cambria" w:hAnsi="Cambria" w:cs="Calibri"/>
          <w:sz w:val="22"/>
          <w:szCs w:val="22"/>
        </w:rPr>
        <w:t>. člen</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normalnsinglespace"/>
        <w:spacing w:line="276" w:lineRule="auto"/>
        <w:rPr>
          <w:rFonts w:ascii="Cambria" w:hAnsi="Cambria" w:cs="Calibri"/>
          <w:szCs w:val="22"/>
        </w:rPr>
      </w:pPr>
      <w:r w:rsidRPr="00BC2812">
        <w:rPr>
          <w:rFonts w:ascii="Cambria" w:hAnsi="Cambria" w:cs="Calibri"/>
          <w:szCs w:val="22"/>
        </w:rPr>
        <w:t>Če dobavitelj po svoji krivdi ne izvrši pogodbenih del v dogovorjenem roku ali v sporazumno podaljšanem roku, je dolžan plačati naročniku pogodbeno kazen v višini 0,5 % (petdesetin odstotka) od skupne vrednosti pogodbenih del (z vključenim DDV) za vsak zamujeni koledarski dan. Vsota pogodbene kazni lahko znaša največ 10 % (deset odstotkov) od skupne vrednosti pogodbenih del (z vključenim DDV), kar se dobavitelju obračuna najpozneje pri končnem obračunu. Za uveljavljanje pogodbene kazni naročnik dobavitelju izstavi račun, ki ga je dobavitelj dolžan poravnati v tridesetih (30) dneh od izstavitve.</w:t>
      </w:r>
    </w:p>
    <w:p w:rsidR="003E2BE1" w:rsidRPr="00BC2812" w:rsidRDefault="003E2BE1" w:rsidP="00646F86">
      <w:pPr>
        <w:pStyle w:val="normalnsinglespace"/>
        <w:spacing w:line="276" w:lineRule="auto"/>
        <w:rPr>
          <w:rFonts w:ascii="Cambria" w:hAnsi="Cambria" w:cs="Calibri"/>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lang w:val="sl-SI"/>
        </w:rPr>
        <w:t>9</w:t>
      </w:r>
      <w:r w:rsidRPr="00BC2812">
        <w:rPr>
          <w:rFonts w:ascii="Cambria" w:hAnsi="Cambria" w:cs="Calibri"/>
          <w:sz w:val="22"/>
          <w:szCs w:val="22"/>
        </w:rPr>
        <w:t>. člen</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lang w:val="sl-SI"/>
        </w:rPr>
        <w:t>Dobavitelj</w:t>
      </w:r>
      <w:r w:rsidRPr="00BC2812">
        <w:rPr>
          <w:rFonts w:ascii="Cambria" w:hAnsi="Cambria" w:cs="Calibri"/>
          <w:sz w:val="22"/>
          <w:szCs w:val="22"/>
        </w:rPr>
        <w:t xml:space="preserve"> bo </w:t>
      </w:r>
      <w:r w:rsidRPr="00BC2812">
        <w:rPr>
          <w:rFonts w:ascii="Cambria" w:hAnsi="Cambria" w:cs="Calibri"/>
          <w:sz w:val="22"/>
          <w:szCs w:val="22"/>
          <w:lang w:val="sl-SI"/>
        </w:rPr>
        <w:t>naročniku</w:t>
      </w:r>
      <w:r w:rsidRPr="00BC2812">
        <w:rPr>
          <w:rFonts w:ascii="Cambria" w:hAnsi="Cambria" w:cs="Calibri"/>
          <w:sz w:val="22"/>
          <w:szCs w:val="22"/>
        </w:rPr>
        <w:t xml:space="preserve"> dostavil za dobavljeno opremo račun. </w:t>
      </w:r>
      <w:r w:rsidRPr="00BC2812">
        <w:rPr>
          <w:rFonts w:ascii="Cambria" w:hAnsi="Cambria" w:cs="Calibri"/>
          <w:sz w:val="22"/>
          <w:szCs w:val="22"/>
          <w:lang w:val="sl-SI"/>
        </w:rPr>
        <w:t>Naročnik</w:t>
      </w:r>
      <w:r w:rsidRPr="00BC2812">
        <w:rPr>
          <w:rFonts w:ascii="Cambria" w:hAnsi="Cambria" w:cs="Calibri"/>
          <w:sz w:val="22"/>
          <w:szCs w:val="22"/>
        </w:rPr>
        <w:t xml:space="preserve"> se obveže plačati v roku</w:t>
      </w:r>
      <w:r w:rsidR="009978CC" w:rsidRPr="00BC2812">
        <w:rPr>
          <w:rFonts w:ascii="Cambria" w:hAnsi="Cambria" w:cs="Calibri"/>
          <w:sz w:val="22"/>
          <w:szCs w:val="22"/>
          <w:lang w:val="sl-SI"/>
        </w:rPr>
        <w:t xml:space="preserve"> 30 dni</w:t>
      </w:r>
      <w:r w:rsidRPr="00BC2812">
        <w:rPr>
          <w:rFonts w:ascii="Cambria" w:hAnsi="Cambria" w:cs="Calibri"/>
          <w:sz w:val="22"/>
          <w:szCs w:val="22"/>
        </w:rPr>
        <w:t xml:space="preserve"> po prejemu pravilno izstavljenega računa po prevzemu na transakcijski račun </w:t>
      </w:r>
      <w:r w:rsidRPr="00BC2812">
        <w:rPr>
          <w:rFonts w:ascii="Cambria" w:hAnsi="Cambria" w:cs="Calibri"/>
          <w:sz w:val="22"/>
          <w:szCs w:val="22"/>
          <w:lang w:val="sl-SI"/>
        </w:rPr>
        <w:t>dobavitelja</w:t>
      </w:r>
      <w:r w:rsidRPr="00BC2812">
        <w:rPr>
          <w:rFonts w:ascii="Cambria" w:hAnsi="Cambria" w:cs="Calibri"/>
          <w:sz w:val="22"/>
          <w:szCs w:val="22"/>
        </w:rPr>
        <w:t>, številka [</w:t>
      </w:r>
      <w:r w:rsidRPr="00BC2812">
        <w:rPr>
          <w:rFonts w:ascii="Cambria" w:hAnsi="Cambria" w:cs="Calibri"/>
          <w:sz w:val="22"/>
          <w:szCs w:val="22"/>
          <w:shd w:val="clear" w:color="auto" w:fill="B8CCE4"/>
        </w:rPr>
        <w:t>številka TRR</w:t>
      </w:r>
      <w:r w:rsidRPr="00BC2812">
        <w:rPr>
          <w:rFonts w:ascii="Cambria" w:hAnsi="Cambria" w:cs="Calibri"/>
          <w:sz w:val="22"/>
          <w:szCs w:val="22"/>
        </w:rPr>
        <w:t>].</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 xml:space="preserve">V primeru zamude s plačilom je </w:t>
      </w:r>
      <w:r w:rsidRPr="00BC2812">
        <w:rPr>
          <w:rFonts w:ascii="Cambria" w:hAnsi="Cambria" w:cs="Calibri"/>
          <w:sz w:val="22"/>
          <w:szCs w:val="22"/>
          <w:lang w:val="sl-SI"/>
        </w:rPr>
        <w:t>naročnik</w:t>
      </w:r>
      <w:r w:rsidRPr="00BC2812">
        <w:rPr>
          <w:rFonts w:ascii="Cambria" w:hAnsi="Cambria" w:cs="Calibri"/>
          <w:sz w:val="22"/>
          <w:szCs w:val="22"/>
        </w:rPr>
        <w:t xml:space="preserve"> dolžan </w:t>
      </w:r>
      <w:r w:rsidRPr="00BC2812">
        <w:rPr>
          <w:rFonts w:ascii="Cambria" w:hAnsi="Cambria" w:cs="Calibri"/>
          <w:sz w:val="22"/>
          <w:szCs w:val="22"/>
          <w:lang w:val="sl-SI"/>
        </w:rPr>
        <w:t>dobavitelju</w:t>
      </w:r>
      <w:r w:rsidRPr="00BC2812">
        <w:rPr>
          <w:rFonts w:ascii="Cambria" w:hAnsi="Cambria" w:cs="Calibri"/>
          <w:sz w:val="22"/>
          <w:szCs w:val="22"/>
        </w:rPr>
        <w:t xml:space="preserve"> na njegovo zahtevo plačati zakonite oziroma zamudne obresti. </w:t>
      </w:r>
      <w:r w:rsidRPr="00BC2812">
        <w:rPr>
          <w:rFonts w:ascii="Cambria" w:hAnsi="Cambria" w:cs="Calibri"/>
          <w:sz w:val="22"/>
          <w:szCs w:val="22"/>
          <w:lang w:val="sl-SI"/>
        </w:rPr>
        <w:t>Dobavitelj</w:t>
      </w:r>
      <w:r w:rsidRPr="00BC2812">
        <w:rPr>
          <w:rFonts w:ascii="Cambria" w:hAnsi="Cambria" w:cs="Calibri"/>
          <w:sz w:val="22"/>
          <w:szCs w:val="22"/>
        </w:rPr>
        <w:t xml:space="preserve"> lahko zahteva plačilo do dneva poplačila.</w:t>
      </w:r>
    </w:p>
    <w:p w:rsidR="00F94F70" w:rsidRPr="00BC2812" w:rsidRDefault="00F94F70"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jc w:val="center"/>
        <w:rPr>
          <w:rFonts w:ascii="Cambria" w:hAnsi="Cambria" w:cs="Calibri"/>
          <w:sz w:val="22"/>
          <w:szCs w:val="22"/>
          <w:lang w:val="sl-SI"/>
        </w:rPr>
      </w:pPr>
      <w:r w:rsidRPr="00BC2812">
        <w:rPr>
          <w:rFonts w:ascii="Cambria" w:hAnsi="Cambria" w:cs="Calibri"/>
          <w:sz w:val="22"/>
          <w:szCs w:val="22"/>
          <w:lang w:val="sl-SI"/>
        </w:rPr>
        <w:t>10. člen</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 xml:space="preserve">Dobavitelj pooblašča naročnika, da na podlagi potrjenega računa neposredno plačuje podizvajalcem. Vsak posamezni podizvajalec mora naročniku predložiti soglasje, na podlagi katerega bo naročnik del namesto glavnemu dobavitelju poravnal podizvajalčevo terjatev do glavnega dobavitelja. </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 xml:space="preserve">Za dobavitelja bodo dela izvajali naslednji podizvajalci </w:t>
      </w:r>
      <w:r w:rsidR="00082E33" w:rsidRPr="00BC2812">
        <w:rPr>
          <w:rFonts w:ascii="Cambria" w:hAnsi="Cambria" w:cs="Calibri"/>
          <w:sz w:val="22"/>
          <w:szCs w:val="22"/>
          <w:lang w:val="sl-SI"/>
        </w:rPr>
        <w:t>(samo v primeru, če ponudnik nastopa s podizvajalci)</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1.</w:t>
      </w:r>
      <w:r w:rsidRPr="00BC2812">
        <w:rPr>
          <w:rFonts w:ascii="Cambria" w:hAnsi="Cambria" w:cs="Calibri"/>
          <w:sz w:val="22"/>
          <w:szCs w:val="22"/>
          <w:lang w:val="sl-SI"/>
        </w:rPr>
        <w:tab/>
        <w:t>[</w:t>
      </w:r>
      <w:r w:rsidRPr="00BC2812">
        <w:rPr>
          <w:rFonts w:ascii="Cambria" w:hAnsi="Cambria" w:cs="Calibri"/>
          <w:sz w:val="22"/>
          <w:szCs w:val="22"/>
          <w:shd w:val="clear" w:color="auto" w:fill="B8CCE4"/>
          <w:lang w:val="sl-SI"/>
        </w:rPr>
        <w:t>naziv in polni naslov</w:t>
      </w:r>
      <w:r w:rsidRPr="00BC2812">
        <w:rPr>
          <w:rFonts w:ascii="Cambria" w:hAnsi="Cambria" w:cs="Calibri"/>
          <w:sz w:val="22"/>
          <w:szCs w:val="22"/>
          <w:lang w:val="sl-SI"/>
        </w:rPr>
        <w:t>],</w:t>
      </w: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Matična številka: [</w:t>
      </w:r>
      <w:r w:rsidRPr="00BC2812">
        <w:rPr>
          <w:rFonts w:ascii="Cambria" w:hAnsi="Cambria" w:cs="Calibri"/>
          <w:sz w:val="22"/>
          <w:szCs w:val="22"/>
          <w:shd w:val="clear" w:color="auto" w:fill="B8CCE4"/>
          <w:lang w:val="sl-SI"/>
        </w:rPr>
        <w:t>številka</w:t>
      </w:r>
      <w:r w:rsidRPr="00BC2812">
        <w:rPr>
          <w:rFonts w:ascii="Cambria" w:hAnsi="Cambria" w:cs="Calibri"/>
          <w:sz w:val="22"/>
          <w:szCs w:val="22"/>
          <w:lang w:val="sl-SI"/>
        </w:rPr>
        <w:t>],</w:t>
      </w: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Davčna številka: [</w:t>
      </w:r>
      <w:r w:rsidRPr="00BC2812">
        <w:rPr>
          <w:rFonts w:ascii="Cambria" w:hAnsi="Cambria" w:cs="Calibri"/>
          <w:sz w:val="22"/>
          <w:szCs w:val="22"/>
          <w:shd w:val="clear" w:color="auto" w:fill="B8CCE4"/>
          <w:lang w:val="sl-SI"/>
        </w:rPr>
        <w:t>številka</w:t>
      </w:r>
      <w:r w:rsidRPr="00BC2812">
        <w:rPr>
          <w:rFonts w:ascii="Cambria" w:hAnsi="Cambria" w:cs="Calibri"/>
          <w:sz w:val="22"/>
          <w:szCs w:val="22"/>
          <w:lang w:val="sl-SI"/>
        </w:rPr>
        <w:t>],</w:t>
      </w: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TRR: [</w:t>
      </w:r>
      <w:r w:rsidRPr="00BC2812">
        <w:rPr>
          <w:rFonts w:ascii="Cambria" w:hAnsi="Cambria" w:cs="Calibri"/>
          <w:sz w:val="22"/>
          <w:szCs w:val="22"/>
          <w:shd w:val="clear" w:color="auto" w:fill="B8CCE4"/>
          <w:lang w:val="sl-SI"/>
        </w:rPr>
        <w:t>številka</w:t>
      </w:r>
      <w:r w:rsidRPr="00BC2812">
        <w:rPr>
          <w:rFonts w:ascii="Cambria" w:hAnsi="Cambria" w:cs="Calibri"/>
          <w:sz w:val="22"/>
          <w:szCs w:val="22"/>
          <w:lang w:val="sl-SI"/>
        </w:rPr>
        <w:t>],</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2.</w:t>
      </w:r>
      <w:r w:rsidRPr="00BC2812">
        <w:rPr>
          <w:rFonts w:ascii="Cambria" w:hAnsi="Cambria" w:cs="Calibri"/>
          <w:sz w:val="22"/>
          <w:szCs w:val="22"/>
          <w:lang w:val="sl-SI"/>
        </w:rPr>
        <w:tab/>
        <w:t>[naziv in polni naslov]</w:t>
      </w: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Itd.</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 xml:space="preserve">Dobavitelj, ki izvaja javno naročilo z enim ali več podizvajalci, mora imeti ob sklenitvi pogodbe s naročnikom ali med njenim izvajanjem, sklenjene pogodbe s podizvajalci. Podizvajalec bo naročniku posredoval kopijo pogodbe, ki jo je sklenil s svojim naročnikom (dobaviteljem), v petih dneh od sklenitve te pogodbe. Naročnik bo po prejemu kopije pogodbe preveril, ali ima dobaviteljevo pooblastilo in podizvajalčevo soglasje. Če pooblastila ali soglasja nima, bo dobavitelja ali podizvajalca nemudoma pozval, da mu ta dokument predloži v roku petih dni od </w:t>
      </w:r>
      <w:r w:rsidRPr="00BC2812">
        <w:rPr>
          <w:rFonts w:ascii="Cambria" w:hAnsi="Cambria" w:cs="Calibri"/>
          <w:sz w:val="22"/>
          <w:szCs w:val="22"/>
          <w:lang w:val="sl-SI"/>
        </w:rPr>
        <w:lastRenderedPageBreak/>
        <w:t xml:space="preserve">prejema poziva. Če dobavitelj ali podizvajalec pooblastila ali soglasje naročniku ne predloži v tem roku, bo naročnik Državni revizijski komisiji predlagal, da uvede postopek o prekršku iz prvega odstavka </w:t>
      </w:r>
      <w:r w:rsidR="00082E33" w:rsidRPr="00BC2812">
        <w:rPr>
          <w:rFonts w:ascii="Cambria" w:hAnsi="Cambria" w:cs="Calibri"/>
          <w:sz w:val="22"/>
          <w:szCs w:val="22"/>
          <w:lang w:val="sl-SI"/>
        </w:rPr>
        <w:t>112.</w:t>
      </w:r>
      <w:r w:rsidRPr="00BC2812">
        <w:rPr>
          <w:rFonts w:ascii="Cambria" w:hAnsi="Cambria" w:cs="Calibri"/>
          <w:sz w:val="22"/>
          <w:szCs w:val="22"/>
          <w:lang w:val="sl-SI"/>
        </w:rPr>
        <w:t xml:space="preserve"> člena Zakona o javnem naročanju.</w:t>
      </w:r>
    </w:p>
    <w:p w:rsidR="003E2BE1" w:rsidRPr="00BC2812" w:rsidRDefault="003E2BE1" w:rsidP="00646F86">
      <w:pPr>
        <w:pStyle w:val="Telobesedila"/>
        <w:spacing w:after="0" w:line="276" w:lineRule="auto"/>
        <w:rPr>
          <w:rFonts w:ascii="Cambria" w:hAnsi="Cambria" w:cs="Calibri"/>
          <w:i/>
          <w:sz w:val="22"/>
          <w:szCs w:val="22"/>
          <w:lang w:val="sl-SI"/>
        </w:rPr>
      </w:pPr>
    </w:p>
    <w:p w:rsidR="00082E33" w:rsidRPr="00BC2812" w:rsidRDefault="00082E33" w:rsidP="00646F86">
      <w:pPr>
        <w:pStyle w:val="Telobesedila"/>
        <w:spacing w:after="0" w:line="276" w:lineRule="auto"/>
        <w:rPr>
          <w:rFonts w:ascii="Cambria" w:hAnsi="Cambria" w:cs="Calibri"/>
          <w:i/>
          <w:iCs/>
          <w:sz w:val="22"/>
          <w:szCs w:val="22"/>
          <w:lang w:val="sl-SI"/>
        </w:rPr>
      </w:pPr>
      <w:r w:rsidRPr="00BC2812">
        <w:rPr>
          <w:rStyle w:val="Sprotnaopomba-sklic"/>
          <w:rFonts w:ascii="Cambria" w:hAnsi="Cambria" w:cs="Calibri"/>
          <w:i/>
          <w:iCs/>
          <w:sz w:val="22"/>
          <w:szCs w:val="22"/>
          <w:lang w:val="sl-SI"/>
        </w:rPr>
        <w:footnoteReference w:id="1"/>
      </w:r>
      <w:r w:rsidR="002C5BFE" w:rsidRPr="00BC2812">
        <w:rPr>
          <w:rFonts w:ascii="Cambria" w:hAnsi="Cambria" w:cs="Calibri"/>
          <w:i/>
          <w:iCs/>
          <w:sz w:val="22"/>
          <w:szCs w:val="22"/>
          <w:lang w:val="sl-SI"/>
        </w:rPr>
        <w:t>Dobavitelj</w:t>
      </w:r>
      <w:r w:rsidRPr="00BC2812">
        <w:rPr>
          <w:rFonts w:ascii="Cambria" w:hAnsi="Cambria" w:cs="Calibri"/>
          <w:i/>
          <w:iCs/>
          <w:sz w:val="22"/>
          <w:szCs w:val="22"/>
          <w:lang w:val="sl-SI"/>
        </w:rPr>
        <w:t xml:space="preserve"> pooblašča naročnika za izvajanje neposrednih plačil podizvajalcu oziroma podizvajalcem, v skladu s predpisi o neposrednih plačilih podizvajalcu pri nastopanju izvajalca s podizvajalcem pri javnem naročanju, v primeru, če podizvajalec to zahteva.</w:t>
      </w:r>
    </w:p>
    <w:p w:rsidR="00082E33" w:rsidRPr="00BC2812" w:rsidRDefault="00082E33" w:rsidP="00646F86">
      <w:pPr>
        <w:pStyle w:val="Telobesedila"/>
        <w:spacing w:after="0" w:line="276" w:lineRule="auto"/>
        <w:rPr>
          <w:rFonts w:ascii="Cambria" w:hAnsi="Cambria" w:cs="Calibri"/>
          <w:i/>
          <w:iCs/>
          <w:sz w:val="22"/>
          <w:szCs w:val="22"/>
          <w:lang w:val="sl-SI"/>
        </w:rPr>
      </w:pPr>
    </w:p>
    <w:p w:rsidR="00082E33" w:rsidRPr="00BC2812" w:rsidRDefault="00082E33" w:rsidP="00646F86">
      <w:pPr>
        <w:pStyle w:val="Telobesedila"/>
        <w:spacing w:after="0" w:line="276" w:lineRule="auto"/>
        <w:rPr>
          <w:rFonts w:ascii="Cambria" w:hAnsi="Cambria" w:cs="Calibri"/>
          <w:i/>
          <w:sz w:val="22"/>
          <w:szCs w:val="22"/>
          <w:lang w:val="sl-SI"/>
        </w:rPr>
      </w:pPr>
      <w:r w:rsidRPr="00BC2812">
        <w:rPr>
          <w:rFonts w:ascii="Cambria" w:hAnsi="Cambria" w:cs="Calibri"/>
          <w:i/>
          <w:sz w:val="22"/>
          <w:szCs w:val="22"/>
          <w:lang w:val="sl-SI"/>
        </w:rPr>
        <w:t xml:space="preserve">Za podizvajalce, ki neposrednega plačila ne zahtevajo, mora </w:t>
      </w:r>
      <w:r w:rsidR="00080B5F">
        <w:rPr>
          <w:rFonts w:ascii="Cambria" w:hAnsi="Cambria" w:cs="Calibri"/>
          <w:i/>
          <w:sz w:val="22"/>
          <w:szCs w:val="22"/>
          <w:lang w:val="sl-SI"/>
        </w:rPr>
        <w:t>dobavitelj</w:t>
      </w:r>
      <w:r w:rsidRPr="00BC2812">
        <w:rPr>
          <w:rFonts w:ascii="Cambria" w:hAnsi="Cambria" w:cs="Calibri"/>
          <w:i/>
          <w:sz w:val="22"/>
          <w:szCs w:val="22"/>
          <w:lang w:val="sl-SI"/>
        </w:rPr>
        <w:t xml:space="preserve"> najpozneje v 60 dneh od plačila končnega računa, izvajalcu plačila poslati svojo pisno izjavo in pisno izjavo podizvajalca, da je podizvajalec prejel plačilo za izvedena dela, neposredno povezano s predmetom pogodbe.</w:t>
      </w:r>
    </w:p>
    <w:p w:rsidR="00082E33" w:rsidRPr="00BC2812" w:rsidRDefault="00082E33"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t>1</w:t>
      </w:r>
      <w:r w:rsidRPr="00BC2812">
        <w:rPr>
          <w:rFonts w:ascii="Cambria" w:hAnsi="Cambria" w:cs="Calibri"/>
          <w:sz w:val="22"/>
          <w:szCs w:val="22"/>
          <w:lang w:val="sl-SI"/>
        </w:rPr>
        <w:t>1</w:t>
      </w:r>
      <w:r w:rsidRPr="00BC2812">
        <w:rPr>
          <w:rFonts w:ascii="Cambria" w:hAnsi="Cambria" w:cs="Calibri"/>
          <w:sz w:val="22"/>
          <w:szCs w:val="22"/>
        </w:rPr>
        <w:t>. člen</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Glavne obveznosti dobavitelja so:</w:t>
      </w:r>
    </w:p>
    <w:p w:rsidR="003E2BE1" w:rsidRPr="00BC2812" w:rsidRDefault="003E2BE1"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t xml:space="preserve">izvesti vse prevzete dobave in storitve strokovno pravilno, kvalitetno in v roku, dogovorjenem v skladu s to pogodbo ter skladno z zahtevami, navedenimi v razpisni dokumentaciji; </w:t>
      </w:r>
    </w:p>
    <w:p w:rsidR="003E2BE1" w:rsidRPr="00BC2812" w:rsidRDefault="003E2BE1"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t>da takoj po podpisu pogodbe na objektu preveri dejanske mere in z njimi uskladi mere naročene opreme. Naročnik dobavitelju ne bo priznal dodatnih stroškov morebitnega naknadnega prilagajanja opreme dejanskim meram prostorov;</w:t>
      </w:r>
    </w:p>
    <w:p w:rsidR="003E2BE1" w:rsidRPr="00BC2812" w:rsidRDefault="003E2BE1"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t>da takoj po podpisu pogodbe naročniku in po potrebi projektantu predstavi in uskladi vso potrebno opremo, barvne kombinacije, materiale</w:t>
      </w:r>
      <w:r w:rsidR="00DE7735">
        <w:rPr>
          <w:rFonts w:ascii="Cambria" w:hAnsi="Cambria" w:cs="Calibri"/>
          <w:sz w:val="22"/>
          <w:szCs w:val="22"/>
          <w:lang w:val="sl-SI"/>
        </w:rPr>
        <w:t>, certifikate</w:t>
      </w:r>
      <w:r w:rsidRPr="00BC2812">
        <w:rPr>
          <w:rFonts w:ascii="Cambria" w:hAnsi="Cambria" w:cs="Calibri"/>
          <w:sz w:val="22"/>
          <w:szCs w:val="22"/>
          <w:lang w:val="sl-SI"/>
        </w:rPr>
        <w:t xml:space="preserve"> in ostalo v zvezi z opremo in montažo;       </w:t>
      </w:r>
    </w:p>
    <w:p w:rsidR="003E2BE1" w:rsidRPr="00BC2812" w:rsidRDefault="003E2BE1"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t xml:space="preserve">da takoj po podpisu pogodbe predloži vzorce v soglasje projektantu in kupcu; izbor opravi in potrdi naročnik na podlagi mnenja projektanta, ne glede na morebitna drugačna določila v razpisni dokumentaciji; </w:t>
      </w:r>
    </w:p>
    <w:p w:rsidR="003E2BE1" w:rsidRPr="00BC2812" w:rsidRDefault="003E2BE1"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t>po potrebi  tolmačiti naročniku in njegovemu pooblaščenemu predstavniku vse nejasnosti iz obsega pogodbenih obvez;</w:t>
      </w:r>
    </w:p>
    <w:p w:rsidR="003E2BE1" w:rsidRPr="00BC2812" w:rsidRDefault="003E2BE1"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t xml:space="preserve">upoštevati za naročnika kvalitetnejšo rešitev, v kolikor pride v tehnični dokumentacije do nasprotij (npr. popisi – grafika); </w:t>
      </w:r>
    </w:p>
    <w:p w:rsidR="003E2BE1" w:rsidRPr="00BC2812" w:rsidRDefault="003E2BE1"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t>tesno sodelovati z naročnikom, oziroma z njegovim pooblaščenim predstavnikom in upoštevati njegove ekonomske in tehnične pogoje;</w:t>
      </w:r>
    </w:p>
    <w:p w:rsidR="003E2BE1" w:rsidRPr="00BC2812" w:rsidRDefault="003E2BE1"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t>izvršiti pogodbene obveze gospodarno v korist naročnika;</w:t>
      </w:r>
    </w:p>
    <w:p w:rsidR="003E2BE1" w:rsidRPr="00BC2812" w:rsidRDefault="003E2BE1"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t>imenovati svojega predstavnika in mu dati pooblastila, ki so potrebna, da ga zastopa v okviru pogodbe;</w:t>
      </w:r>
    </w:p>
    <w:p w:rsidR="003E2BE1" w:rsidRPr="00BC2812" w:rsidRDefault="003E2BE1"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t>zagotavljati ukrepe s področja varnosti in zdravja pri delu in upoštevati navodila strokovnih oseb, ki jih imenuje naročnik;</w:t>
      </w:r>
    </w:p>
    <w:p w:rsidR="003E2BE1" w:rsidRPr="00BC2812" w:rsidRDefault="003E2BE1"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t>da na svoje stroške ustrezno odstrani vse odpadke, nastale pri dobavi in montaži opreme. Dobavitelj odpadkov ne sme odlagati v smetnjake, ki so namenjeni odlaganju smeti stanovalcem okoliških stavb;</w:t>
      </w:r>
    </w:p>
    <w:p w:rsidR="00FB73EF" w:rsidRPr="00BC2812" w:rsidRDefault="00FB73EF"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t>usklajeval pogodbena dela z izvajalcem gradbenih, obrtniških in instalacijskih del;</w:t>
      </w:r>
    </w:p>
    <w:p w:rsidR="003E2BE1" w:rsidRDefault="003E2BE1"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t xml:space="preserve">zagotavljanje najmanj </w:t>
      </w:r>
      <w:r w:rsidR="00B40C6D">
        <w:rPr>
          <w:rFonts w:ascii="Cambria" w:hAnsi="Cambria" w:cs="Calibri"/>
          <w:sz w:val="22"/>
          <w:szCs w:val="22"/>
          <w:lang w:val="sl-SI"/>
        </w:rPr>
        <w:t>2 leti</w:t>
      </w:r>
      <w:r w:rsidRPr="00BC2812">
        <w:rPr>
          <w:rFonts w:ascii="Cambria" w:hAnsi="Cambria" w:cs="Calibri"/>
          <w:sz w:val="22"/>
          <w:szCs w:val="22"/>
          <w:lang w:val="sl-SI"/>
        </w:rPr>
        <w:t xml:space="preserve"> polne garancije za dobavljeno in montirano opremo;</w:t>
      </w:r>
    </w:p>
    <w:p w:rsidR="00DE7735" w:rsidRPr="00BC2812" w:rsidRDefault="00DE7735" w:rsidP="009F6DD8">
      <w:pPr>
        <w:pStyle w:val="Telobesedila"/>
        <w:numPr>
          <w:ilvl w:val="0"/>
          <w:numId w:val="21"/>
        </w:numPr>
        <w:spacing w:after="0" w:line="276" w:lineRule="auto"/>
        <w:rPr>
          <w:rFonts w:ascii="Cambria" w:hAnsi="Cambria" w:cs="Calibri"/>
          <w:sz w:val="22"/>
          <w:szCs w:val="22"/>
          <w:lang w:val="sl-SI"/>
        </w:rPr>
      </w:pPr>
      <w:r>
        <w:rPr>
          <w:rFonts w:ascii="Cambria" w:hAnsi="Cambria" w:cs="Calibri"/>
          <w:sz w:val="22"/>
          <w:szCs w:val="22"/>
          <w:lang w:val="sl-SI"/>
        </w:rPr>
        <w:t>zagotavljanje rezervnih delov za dobavljeno in montirano opremo še najmanj 5 leti;</w:t>
      </w:r>
    </w:p>
    <w:p w:rsidR="003E2BE1" w:rsidRPr="00BC2812" w:rsidRDefault="003E2BE1" w:rsidP="009F6DD8">
      <w:pPr>
        <w:pStyle w:val="Telobesedila"/>
        <w:numPr>
          <w:ilvl w:val="0"/>
          <w:numId w:val="21"/>
        </w:numPr>
        <w:spacing w:after="0" w:line="276" w:lineRule="auto"/>
        <w:rPr>
          <w:rFonts w:ascii="Cambria" w:hAnsi="Cambria" w:cs="Calibri"/>
          <w:sz w:val="22"/>
          <w:szCs w:val="22"/>
          <w:lang w:val="sl-SI"/>
        </w:rPr>
      </w:pPr>
      <w:r w:rsidRPr="00BC2812">
        <w:rPr>
          <w:rFonts w:ascii="Cambria" w:hAnsi="Cambria" w:cs="Calibri"/>
          <w:sz w:val="22"/>
          <w:szCs w:val="22"/>
          <w:lang w:val="sl-SI"/>
        </w:rPr>
        <w:lastRenderedPageBreak/>
        <w:t xml:space="preserve">dobavitelj se zaveže, da bo za popravila dobavljene opreme v času garancijskega vzdrževanja nemoteno zagotavljal servis na lastne stroške na lokaciji naročnika. Odzivni čas v primeru okvare največ </w:t>
      </w:r>
      <w:r w:rsidR="009978CC" w:rsidRPr="00BC2812">
        <w:rPr>
          <w:rFonts w:ascii="Cambria" w:hAnsi="Cambria" w:cs="Calibri"/>
          <w:sz w:val="22"/>
          <w:szCs w:val="22"/>
          <w:lang w:val="sl-SI"/>
        </w:rPr>
        <w:t>štiriindvajset (24</w:t>
      </w:r>
      <w:r w:rsidRPr="00BC2812">
        <w:rPr>
          <w:rFonts w:ascii="Cambria" w:hAnsi="Cambria" w:cs="Calibri"/>
          <w:sz w:val="22"/>
          <w:szCs w:val="22"/>
          <w:lang w:val="sl-SI"/>
        </w:rPr>
        <w:t>)</w:t>
      </w:r>
      <w:r w:rsidR="006B7449" w:rsidRPr="00BC2812">
        <w:rPr>
          <w:rFonts w:ascii="Cambria" w:hAnsi="Cambria" w:cs="Calibri"/>
          <w:sz w:val="22"/>
          <w:szCs w:val="22"/>
          <w:lang w:val="sl-SI"/>
        </w:rPr>
        <w:t xml:space="preserve"> ur</w:t>
      </w:r>
      <w:r w:rsidRPr="00BC2812">
        <w:rPr>
          <w:rFonts w:ascii="Cambria" w:hAnsi="Cambria" w:cs="Calibri"/>
          <w:sz w:val="22"/>
          <w:szCs w:val="22"/>
          <w:lang w:val="sl-SI"/>
        </w:rPr>
        <w:t>. Čas odprave napake največ pet</w:t>
      </w:r>
      <w:r w:rsidR="009978CC" w:rsidRPr="00BC2812">
        <w:rPr>
          <w:rFonts w:ascii="Cambria" w:hAnsi="Cambria" w:cs="Calibri"/>
          <w:sz w:val="22"/>
          <w:szCs w:val="22"/>
          <w:lang w:val="sl-SI"/>
        </w:rPr>
        <w:t xml:space="preserve"> (</w:t>
      </w:r>
      <w:r w:rsidR="00DE7735">
        <w:rPr>
          <w:rFonts w:ascii="Cambria" w:hAnsi="Cambria" w:cs="Calibri"/>
          <w:sz w:val="22"/>
          <w:szCs w:val="22"/>
          <w:lang w:val="sl-SI"/>
        </w:rPr>
        <w:t>5</w:t>
      </w:r>
      <w:r w:rsidRPr="00BC2812">
        <w:rPr>
          <w:rFonts w:ascii="Cambria" w:hAnsi="Cambria" w:cs="Calibri"/>
          <w:sz w:val="22"/>
          <w:szCs w:val="22"/>
          <w:lang w:val="sl-SI"/>
        </w:rPr>
        <w:t xml:space="preserve">) </w:t>
      </w:r>
      <w:r w:rsidR="00DE7735">
        <w:rPr>
          <w:rFonts w:ascii="Cambria" w:hAnsi="Cambria" w:cs="Calibri"/>
          <w:sz w:val="22"/>
          <w:szCs w:val="22"/>
          <w:lang w:val="sl-SI"/>
        </w:rPr>
        <w:t xml:space="preserve">delovnih </w:t>
      </w:r>
      <w:r w:rsidRPr="00BC2812">
        <w:rPr>
          <w:rFonts w:ascii="Cambria" w:hAnsi="Cambria" w:cs="Calibri"/>
          <w:sz w:val="22"/>
          <w:szCs w:val="22"/>
          <w:lang w:val="sl-SI"/>
        </w:rPr>
        <w:t>dni, sicer zamenjava z nadomestno opremo.</w:t>
      </w:r>
    </w:p>
    <w:p w:rsidR="002B545F" w:rsidRPr="00BC2812" w:rsidRDefault="002B545F"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lang w:val="sl-SI"/>
        </w:rPr>
        <w:t>Obveznosti naročnika so:</w:t>
      </w:r>
    </w:p>
    <w:p w:rsidR="003E2BE1" w:rsidRPr="00BC2812" w:rsidRDefault="003E2BE1" w:rsidP="009F6DD8">
      <w:pPr>
        <w:pStyle w:val="Telobesedila"/>
        <w:numPr>
          <w:ilvl w:val="0"/>
          <w:numId w:val="19"/>
        </w:numPr>
        <w:spacing w:after="0" w:line="276" w:lineRule="auto"/>
        <w:rPr>
          <w:rFonts w:ascii="Cambria" w:hAnsi="Cambria" w:cs="Calibri"/>
          <w:sz w:val="22"/>
          <w:szCs w:val="22"/>
          <w:lang w:val="sl-SI"/>
        </w:rPr>
      </w:pPr>
      <w:r w:rsidRPr="00BC2812">
        <w:rPr>
          <w:rFonts w:ascii="Cambria" w:hAnsi="Cambria" w:cs="Calibri"/>
          <w:sz w:val="22"/>
          <w:szCs w:val="22"/>
          <w:lang w:val="sl-SI"/>
        </w:rPr>
        <w:t>predati dobavitelju vso dokumentacijo, potrebno za izvršitev pogodbenih obveznosti;</w:t>
      </w:r>
    </w:p>
    <w:p w:rsidR="003E2BE1" w:rsidRPr="00BC2812" w:rsidRDefault="003E2BE1" w:rsidP="009F6DD8">
      <w:pPr>
        <w:pStyle w:val="Telobesedila"/>
        <w:numPr>
          <w:ilvl w:val="0"/>
          <w:numId w:val="19"/>
        </w:numPr>
        <w:spacing w:after="0" w:line="276" w:lineRule="auto"/>
        <w:rPr>
          <w:rFonts w:ascii="Cambria" w:hAnsi="Cambria" w:cs="Calibri"/>
          <w:sz w:val="22"/>
          <w:szCs w:val="22"/>
          <w:lang w:val="sl-SI"/>
        </w:rPr>
      </w:pPr>
      <w:r w:rsidRPr="00BC2812">
        <w:rPr>
          <w:rFonts w:ascii="Cambria" w:hAnsi="Cambria" w:cs="Calibri"/>
          <w:sz w:val="22"/>
          <w:szCs w:val="22"/>
          <w:lang w:val="sl-SI"/>
        </w:rPr>
        <w:t>omogočiti nemoten dostop v objekt in pripraviti prostor za instalacijo in montažo</w:t>
      </w:r>
      <w:r w:rsidR="00DE7735">
        <w:rPr>
          <w:rFonts w:ascii="Cambria" w:hAnsi="Cambria" w:cs="Calibri"/>
          <w:sz w:val="22"/>
          <w:szCs w:val="22"/>
          <w:lang w:val="sl-SI"/>
        </w:rPr>
        <w:t xml:space="preserve"> opreme</w:t>
      </w:r>
      <w:r w:rsidRPr="00BC2812">
        <w:rPr>
          <w:rFonts w:ascii="Cambria" w:hAnsi="Cambria" w:cs="Calibri"/>
          <w:sz w:val="22"/>
          <w:szCs w:val="22"/>
          <w:lang w:val="sl-SI"/>
        </w:rPr>
        <w:t>;</w:t>
      </w:r>
    </w:p>
    <w:p w:rsidR="003E2BE1" w:rsidRPr="00BC2812" w:rsidRDefault="003E2BE1" w:rsidP="009F6DD8">
      <w:pPr>
        <w:pStyle w:val="Telobesedila"/>
        <w:numPr>
          <w:ilvl w:val="0"/>
          <w:numId w:val="19"/>
        </w:numPr>
        <w:spacing w:after="0" w:line="276" w:lineRule="auto"/>
        <w:rPr>
          <w:rFonts w:ascii="Cambria" w:hAnsi="Cambria" w:cs="Calibri"/>
          <w:sz w:val="22"/>
          <w:szCs w:val="22"/>
          <w:lang w:val="sl-SI"/>
        </w:rPr>
      </w:pPr>
      <w:r w:rsidRPr="00BC2812">
        <w:rPr>
          <w:rFonts w:ascii="Cambria" w:hAnsi="Cambria" w:cs="Calibri"/>
          <w:sz w:val="22"/>
          <w:szCs w:val="22"/>
          <w:lang w:val="sl-SI"/>
        </w:rPr>
        <w:t>spremljati in nadzirati izvajanje dobav in storitev;</w:t>
      </w:r>
    </w:p>
    <w:p w:rsidR="003E2BE1" w:rsidRPr="00BC2812" w:rsidRDefault="003E2BE1" w:rsidP="009F6DD8">
      <w:pPr>
        <w:pStyle w:val="Telobesedila"/>
        <w:numPr>
          <w:ilvl w:val="0"/>
          <w:numId w:val="19"/>
        </w:numPr>
        <w:spacing w:after="0" w:line="276" w:lineRule="auto"/>
        <w:rPr>
          <w:rFonts w:ascii="Cambria" w:hAnsi="Cambria" w:cs="Calibri"/>
          <w:sz w:val="22"/>
          <w:szCs w:val="22"/>
          <w:lang w:val="sl-SI"/>
        </w:rPr>
      </w:pPr>
      <w:r w:rsidRPr="00BC2812">
        <w:rPr>
          <w:rFonts w:ascii="Cambria" w:hAnsi="Cambria" w:cs="Calibri"/>
          <w:sz w:val="22"/>
          <w:szCs w:val="22"/>
          <w:lang w:val="sl-SI"/>
        </w:rPr>
        <w:t>izvršiti količinski in kvalitetni prevzem opreme;</w:t>
      </w:r>
    </w:p>
    <w:p w:rsidR="003E2BE1" w:rsidRPr="00BC2812" w:rsidRDefault="003E2BE1" w:rsidP="009F6DD8">
      <w:pPr>
        <w:pStyle w:val="Telobesedila"/>
        <w:numPr>
          <w:ilvl w:val="0"/>
          <w:numId w:val="19"/>
        </w:numPr>
        <w:spacing w:after="0" w:line="276" w:lineRule="auto"/>
        <w:rPr>
          <w:rFonts w:ascii="Cambria" w:hAnsi="Cambria" w:cs="Calibri"/>
          <w:sz w:val="22"/>
          <w:szCs w:val="22"/>
          <w:lang w:val="sl-SI"/>
        </w:rPr>
      </w:pPr>
      <w:r w:rsidRPr="00BC2812">
        <w:rPr>
          <w:rFonts w:ascii="Cambria" w:hAnsi="Cambria" w:cs="Calibri"/>
          <w:sz w:val="22"/>
          <w:szCs w:val="22"/>
          <w:lang w:val="sl-SI"/>
        </w:rPr>
        <w:t>plačevati dobavitelju opravljena dela v skladu z določili pogodbe.</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t>1</w:t>
      </w:r>
      <w:r w:rsidRPr="00BC2812">
        <w:rPr>
          <w:rFonts w:ascii="Cambria" w:hAnsi="Cambria" w:cs="Calibri"/>
          <w:sz w:val="22"/>
          <w:szCs w:val="22"/>
          <w:lang w:val="sl-SI"/>
        </w:rPr>
        <w:t>2</w:t>
      </w:r>
      <w:r w:rsidRPr="00BC2812">
        <w:rPr>
          <w:rFonts w:ascii="Cambria" w:hAnsi="Cambria" w:cs="Calibri"/>
          <w:sz w:val="22"/>
          <w:szCs w:val="22"/>
        </w:rPr>
        <w:t>. člen</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Pogodbeni stranki se obvezujeta, da bosta naredili vse kar je potrebno za izvršitev te pogodbe in da bosta ravnali kot dobra gospodarja.</w:t>
      </w:r>
    </w:p>
    <w:p w:rsidR="003E2BE1" w:rsidRPr="00BC2812" w:rsidRDefault="003E2BE1" w:rsidP="00646F86">
      <w:pPr>
        <w:pStyle w:val="Telobesedila"/>
        <w:spacing w:after="0" w:line="276" w:lineRule="auto"/>
        <w:rPr>
          <w:rFonts w:ascii="Cambria" w:hAnsi="Cambria" w:cs="Calibri"/>
          <w:sz w:val="22"/>
          <w:szCs w:val="22"/>
          <w:lang w:val="sl-SI"/>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lang w:val="sl-SI"/>
        </w:rPr>
        <w:t>Naročnik</w:t>
      </w:r>
      <w:r w:rsidRPr="00BC2812">
        <w:rPr>
          <w:rFonts w:ascii="Cambria" w:hAnsi="Cambria" w:cs="Calibri"/>
          <w:sz w:val="22"/>
          <w:szCs w:val="22"/>
        </w:rPr>
        <w:t xml:space="preserve"> bo vse pripombe v zvezi z izvrševanjem te pogodbe sporočal </w:t>
      </w:r>
      <w:r w:rsidRPr="00BC2812">
        <w:rPr>
          <w:rFonts w:ascii="Cambria" w:hAnsi="Cambria" w:cs="Calibri"/>
          <w:sz w:val="22"/>
          <w:szCs w:val="22"/>
          <w:lang w:val="sl-SI"/>
        </w:rPr>
        <w:t>dobavitelju</w:t>
      </w:r>
      <w:r w:rsidRPr="00BC2812">
        <w:rPr>
          <w:rFonts w:ascii="Cambria" w:hAnsi="Cambria" w:cs="Calibri"/>
          <w:sz w:val="22"/>
          <w:szCs w:val="22"/>
        </w:rPr>
        <w:t xml:space="preserve"> v pisni obliki. </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t>1</w:t>
      </w:r>
      <w:r w:rsidRPr="00BC2812">
        <w:rPr>
          <w:rFonts w:ascii="Cambria" w:hAnsi="Cambria" w:cs="Calibri"/>
          <w:sz w:val="22"/>
          <w:szCs w:val="22"/>
          <w:lang w:val="sl-SI"/>
        </w:rPr>
        <w:t>3</w:t>
      </w:r>
      <w:r w:rsidRPr="00BC2812">
        <w:rPr>
          <w:rFonts w:ascii="Cambria" w:hAnsi="Cambria" w:cs="Calibri"/>
          <w:sz w:val="22"/>
          <w:szCs w:val="22"/>
        </w:rPr>
        <w:t>. člen</w:t>
      </w:r>
    </w:p>
    <w:p w:rsidR="003E2BE1" w:rsidRPr="00BC2812" w:rsidRDefault="003E2BE1" w:rsidP="00646F86">
      <w:pPr>
        <w:pStyle w:val="Telobesedila"/>
        <w:spacing w:after="0" w:line="276" w:lineRule="auto"/>
        <w:jc w:val="center"/>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 xml:space="preserve">Upravitelj pogodbe strani </w:t>
      </w:r>
      <w:r w:rsidRPr="00BC2812">
        <w:rPr>
          <w:rFonts w:ascii="Cambria" w:hAnsi="Cambria" w:cs="Calibri"/>
          <w:sz w:val="22"/>
          <w:szCs w:val="22"/>
          <w:lang w:val="sl-SI"/>
        </w:rPr>
        <w:t>naročnika</w:t>
      </w:r>
      <w:r w:rsidRPr="00BC2812">
        <w:rPr>
          <w:rFonts w:ascii="Cambria" w:hAnsi="Cambria" w:cs="Calibri"/>
          <w:sz w:val="22"/>
          <w:szCs w:val="22"/>
        </w:rPr>
        <w:t xml:space="preserve"> je [</w:t>
      </w:r>
      <w:r w:rsidRPr="00BC2812">
        <w:rPr>
          <w:rFonts w:ascii="Cambria" w:hAnsi="Cambria" w:cs="Calibri"/>
          <w:sz w:val="22"/>
          <w:szCs w:val="22"/>
          <w:shd w:val="clear" w:color="auto" w:fill="B8CCE4"/>
        </w:rPr>
        <w:t>ime in priimek</w:t>
      </w:r>
      <w:r w:rsidRPr="00BC2812">
        <w:rPr>
          <w:rFonts w:ascii="Cambria" w:hAnsi="Cambria" w:cs="Calibri"/>
          <w:sz w:val="22"/>
          <w:szCs w:val="22"/>
        </w:rPr>
        <w:t>].</w:t>
      </w: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 xml:space="preserve">Za nadzor nad izvajanjem pogodbe s strani </w:t>
      </w:r>
      <w:r w:rsidRPr="00BC2812">
        <w:rPr>
          <w:rFonts w:ascii="Cambria" w:hAnsi="Cambria" w:cs="Calibri"/>
          <w:sz w:val="22"/>
          <w:szCs w:val="22"/>
          <w:lang w:val="sl-SI"/>
        </w:rPr>
        <w:t>dobavitelja</w:t>
      </w:r>
      <w:r w:rsidRPr="00BC2812">
        <w:rPr>
          <w:rFonts w:ascii="Cambria" w:hAnsi="Cambria" w:cs="Calibri"/>
          <w:sz w:val="22"/>
          <w:szCs w:val="22"/>
        </w:rPr>
        <w:t xml:space="preserve"> skrbi [</w:t>
      </w:r>
      <w:r w:rsidRPr="00BC2812">
        <w:rPr>
          <w:rFonts w:ascii="Cambria" w:hAnsi="Cambria" w:cs="Calibri"/>
          <w:sz w:val="22"/>
          <w:szCs w:val="22"/>
          <w:shd w:val="clear" w:color="auto" w:fill="B8CCE4"/>
        </w:rPr>
        <w:t>ime in priimek</w:t>
      </w:r>
      <w:r w:rsidRPr="00BC2812">
        <w:rPr>
          <w:rFonts w:ascii="Cambria" w:hAnsi="Cambria" w:cs="Calibri"/>
          <w:sz w:val="22"/>
          <w:szCs w:val="22"/>
        </w:rPr>
        <w:t>].</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t>1</w:t>
      </w:r>
      <w:r w:rsidRPr="00BC2812">
        <w:rPr>
          <w:rFonts w:ascii="Cambria" w:hAnsi="Cambria" w:cs="Calibri"/>
          <w:sz w:val="22"/>
          <w:szCs w:val="22"/>
          <w:lang w:val="sl-SI"/>
        </w:rPr>
        <w:t>4</w:t>
      </w:r>
      <w:r w:rsidRPr="00BC2812">
        <w:rPr>
          <w:rFonts w:ascii="Cambria" w:hAnsi="Cambria" w:cs="Calibri"/>
          <w:sz w:val="22"/>
          <w:szCs w:val="22"/>
        </w:rPr>
        <w:t>. člen</w:t>
      </w:r>
    </w:p>
    <w:p w:rsidR="003E2BE1" w:rsidRPr="00BC2812" w:rsidRDefault="003E2BE1" w:rsidP="00646F86">
      <w:pPr>
        <w:pStyle w:val="Telobesedila"/>
        <w:spacing w:after="0" w:line="276" w:lineRule="auto"/>
        <w:jc w:val="center"/>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Morebitne spore iz te pogodbe, ki jih pogodbeni stranki ne bi mogli rešiti sporazumno, rešuje stvarno pristojno sodišče na sedežu naročnika.</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t>1</w:t>
      </w:r>
      <w:r w:rsidRPr="00BC2812">
        <w:rPr>
          <w:rFonts w:ascii="Cambria" w:hAnsi="Cambria" w:cs="Calibri"/>
          <w:sz w:val="22"/>
          <w:szCs w:val="22"/>
          <w:lang w:val="sl-SI"/>
        </w:rPr>
        <w:t>5</w:t>
      </w:r>
      <w:r w:rsidRPr="00BC2812">
        <w:rPr>
          <w:rFonts w:ascii="Cambria" w:hAnsi="Cambria" w:cs="Calibri"/>
          <w:sz w:val="22"/>
          <w:szCs w:val="22"/>
        </w:rPr>
        <w:t>. člen</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spacing w:line="276" w:lineRule="auto"/>
        <w:rPr>
          <w:rFonts w:ascii="Cambria" w:hAnsi="Cambria"/>
          <w:sz w:val="22"/>
          <w:szCs w:val="22"/>
        </w:rPr>
      </w:pPr>
      <w:r w:rsidRPr="00BC2812">
        <w:rPr>
          <w:rFonts w:ascii="Cambria" w:hAnsi="Cambria"/>
          <w:sz w:val="22"/>
          <w:szCs w:val="22"/>
        </w:rPr>
        <w:t>Pogodba, pri kateri kdo v imenu ali na račun druge pogodbene stranke, predstavniku ali posredniku organa ali organizacije iz javnega sektorja obljubi, ponudi ali da kakšno nedovoljeno korist za:</w:t>
      </w:r>
    </w:p>
    <w:p w:rsidR="003E2BE1" w:rsidRPr="00BC2812" w:rsidRDefault="003E2BE1" w:rsidP="00646F86">
      <w:pPr>
        <w:numPr>
          <w:ilvl w:val="0"/>
          <w:numId w:val="2"/>
        </w:numPr>
        <w:tabs>
          <w:tab w:val="clear" w:pos="1305"/>
          <w:tab w:val="num" w:pos="426"/>
        </w:tabs>
        <w:spacing w:line="276" w:lineRule="auto"/>
        <w:ind w:left="426" w:hanging="426"/>
        <w:jc w:val="both"/>
        <w:rPr>
          <w:rFonts w:ascii="Cambria" w:hAnsi="Cambria"/>
          <w:sz w:val="22"/>
          <w:szCs w:val="22"/>
        </w:rPr>
      </w:pPr>
      <w:r w:rsidRPr="00BC2812">
        <w:rPr>
          <w:rFonts w:ascii="Cambria" w:hAnsi="Cambria"/>
          <w:sz w:val="22"/>
          <w:szCs w:val="22"/>
        </w:rPr>
        <w:t>pridobitev posla ali</w:t>
      </w:r>
    </w:p>
    <w:p w:rsidR="003E2BE1" w:rsidRPr="00BC2812" w:rsidRDefault="003E2BE1" w:rsidP="00646F86">
      <w:pPr>
        <w:numPr>
          <w:ilvl w:val="0"/>
          <w:numId w:val="2"/>
        </w:numPr>
        <w:tabs>
          <w:tab w:val="clear" w:pos="1305"/>
          <w:tab w:val="num" w:pos="426"/>
        </w:tabs>
        <w:spacing w:line="276" w:lineRule="auto"/>
        <w:ind w:left="426" w:hanging="426"/>
        <w:jc w:val="both"/>
        <w:rPr>
          <w:rFonts w:ascii="Cambria" w:hAnsi="Cambria"/>
          <w:sz w:val="22"/>
          <w:szCs w:val="22"/>
        </w:rPr>
      </w:pPr>
      <w:r w:rsidRPr="00BC2812">
        <w:rPr>
          <w:rFonts w:ascii="Cambria" w:hAnsi="Cambria"/>
          <w:sz w:val="22"/>
          <w:szCs w:val="22"/>
        </w:rPr>
        <w:t>za sklenitev posla pod ugodnejšimi pogoji ali</w:t>
      </w:r>
    </w:p>
    <w:p w:rsidR="003E2BE1" w:rsidRPr="00BC2812" w:rsidRDefault="003E2BE1" w:rsidP="00646F86">
      <w:pPr>
        <w:numPr>
          <w:ilvl w:val="0"/>
          <w:numId w:val="2"/>
        </w:numPr>
        <w:tabs>
          <w:tab w:val="clear" w:pos="1305"/>
          <w:tab w:val="num" w:pos="426"/>
        </w:tabs>
        <w:spacing w:line="276" w:lineRule="auto"/>
        <w:ind w:left="426" w:hanging="426"/>
        <w:jc w:val="both"/>
        <w:rPr>
          <w:rFonts w:ascii="Cambria" w:hAnsi="Cambria"/>
          <w:sz w:val="22"/>
          <w:szCs w:val="22"/>
        </w:rPr>
      </w:pPr>
      <w:r w:rsidRPr="00BC2812">
        <w:rPr>
          <w:rFonts w:ascii="Cambria" w:hAnsi="Cambria"/>
          <w:sz w:val="22"/>
          <w:szCs w:val="22"/>
        </w:rPr>
        <w:t>za opustitev dolžnega nadzora nad izvajanjem pogodbenih obveznosti ali</w:t>
      </w:r>
    </w:p>
    <w:p w:rsidR="003E2BE1" w:rsidRPr="00BC2812" w:rsidRDefault="003E2BE1" w:rsidP="00646F86">
      <w:pPr>
        <w:numPr>
          <w:ilvl w:val="0"/>
          <w:numId w:val="2"/>
        </w:numPr>
        <w:tabs>
          <w:tab w:val="clear" w:pos="1305"/>
          <w:tab w:val="num" w:pos="426"/>
        </w:tabs>
        <w:spacing w:line="276" w:lineRule="auto"/>
        <w:ind w:left="426" w:hanging="426"/>
        <w:jc w:val="both"/>
        <w:rPr>
          <w:rFonts w:ascii="Cambria" w:hAnsi="Cambria"/>
          <w:sz w:val="22"/>
          <w:szCs w:val="22"/>
        </w:rPr>
      </w:pPr>
      <w:r w:rsidRPr="00BC2812">
        <w:rPr>
          <w:rFonts w:ascii="Cambria" w:hAnsi="Cambria"/>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3E2BE1" w:rsidRPr="00BC2812" w:rsidRDefault="003E2BE1" w:rsidP="00646F86">
      <w:pPr>
        <w:pStyle w:val="Telobesedila"/>
        <w:spacing w:after="0" w:line="276" w:lineRule="auto"/>
        <w:rPr>
          <w:rFonts w:ascii="Cambria" w:hAnsi="Cambria" w:cs="Calibri"/>
          <w:sz w:val="22"/>
          <w:szCs w:val="22"/>
          <w:lang w:val="sl-SI"/>
        </w:rPr>
      </w:pPr>
      <w:r w:rsidRPr="00BC2812">
        <w:rPr>
          <w:rFonts w:ascii="Cambria" w:hAnsi="Cambria" w:cs="Calibri"/>
          <w:sz w:val="22"/>
          <w:szCs w:val="22"/>
        </w:rPr>
        <w:t>je nična.</w:t>
      </w:r>
    </w:p>
    <w:p w:rsidR="00082E33" w:rsidRDefault="00082E33" w:rsidP="00646F86">
      <w:pPr>
        <w:pStyle w:val="Telobesedila"/>
        <w:spacing w:after="0" w:line="276" w:lineRule="auto"/>
        <w:rPr>
          <w:rFonts w:ascii="Cambria" w:hAnsi="Cambria" w:cs="Calibri"/>
          <w:sz w:val="22"/>
          <w:szCs w:val="22"/>
          <w:lang w:val="sl-SI"/>
        </w:rPr>
      </w:pPr>
    </w:p>
    <w:p w:rsidR="00DE7735" w:rsidRDefault="00DE7735" w:rsidP="00646F86">
      <w:pPr>
        <w:pStyle w:val="Telobesedila"/>
        <w:spacing w:after="0" w:line="276" w:lineRule="auto"/>
        <w:rPr>
          <w:rFonts w:ascii="Cambria" w:hAnsi="Cambria" w:cs="Calibri"/>
          <w:sz w:val="22"/>
          <w:szCs w:val="22"/>
          <w:lang w:val="sl-SI"/>
        </w:rPr>
      </w:pPr>
    </w:p>
    <w:p w:rsidR="00080B5F" w:rsidRPr="00BC2812" w:rsidRDefault="00080B5F" w:rsidP="00646F86">
      <w:pPr>
        <w:pStyle w:val="Telobesedila"/>
        <w:spacing w:after="0" w:line="276" w:lineRule="auto"/>
        <w:rPr>
          <w:rFonts w:ascii="Cambria" w:hAnsi="Cambria" w:cs="Calibri"/>
          <w:sz w:val="22"/>
          <w:szCs w:val="22"/>
          <w:lang w:val="sl-SI"/>
        </w:rPr>
      </w:pPr>
    </w:p>
    <w:p w:rsidR="009007F8" w:rsidRPr="00BC2812" w:rsidRDefault="009007F8"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lastRenderedPageBreak/>
        <w:t>16. člen</w:t>
      </w:r>
    </w:p>
    <w:p w:rsidR="00082E33" w:rsidRPr="00BC2812" w:rsidRDefault="00082E33" w:rsidP="00646F86">
      <w:pPr>
        <w:pStyle w:val="Telobesedila"/>
        <w:spacing w:after="0" w:line="276" w:lineRule="auto"/>
        <w:rPr>
          <w:rFonts w:ascii="Cambria" w:hAnsi="Cambria" w:cs="Calibri"/>
          <w:sz w:val="22"/>
          <w:szCs w:val="22"/>
          <w:lang w:val="sl-SI"/>
        </w:rPr>
      </w:pPr>
    </w:p>
    <w:p w:rsidR="00F65C77" w:rsidRPr="00BC2812" w:rsidRDefault="00F65C77" w:rsidP="00F65C77">
      <w:pPr>
        <w:spacing w:line="276" w:lineRule="auto"/>
        <w:jc w:val="both"/>
        <w:rPr>
          <w:rFonts w:ascii="Cambria" w:hAnsi="Cambria"/>
          <w:sz w:val="22"/>
          <w:szCs w:val="22"/>
          <w:lang w:eastAsia="x-none"/>
        </w:rPr>
      </w:pPr>
      <w:r w:rsidRPr="00BC2812">
        <w:rPr>
          <w:rFonts w:ascii="Cambria" w:hAnsi="Cambria"/>
          <w:sz w:val="22"/>
          <w:szCs w:val="22"/>
          <w:lang w:eastAsia="x-none"/>
        </w:rPr>
        <w:t>Ta pogodba je sklenjena pod razveznim pogojem, ki se uresniči v primeru izpolnitve ene od naslednjih okoliščin:</w:t>
      </w:r>
    </w:p>
    <w:p w:rsidR="00F65C77" w:rsidRPr="00DE7735" w:rsidRDefault="00F65C77" w:rsidP="00DE7735">
      <w:pPr>
        <w:pStyle w:val="Odstavekseznama"/>
        <w:numPr>
          <w:ilvl w:val="0"/>
          <w:numId w:val="14"/>
        </w:numPr>
        <w:spacing w:line="276" w:lineRule="auto"/>
        <w:jc w:val="both"/>
        <w:rPr>
          <w:rFonts w:ascii="Cambria" w:hAnsi="Cambria"/>
          <w:sz w:val="22"/>
          <w:szCs w:val="22"/>
          <w:lang w:eastAsia="x-none"/>
        </w:rPr>
      </w:pPr>
      <w:r w:rsidRPr="00DE7735">
        <w:rPr>
          <w:rFonts w:ascii="Cambria" w:hAnsi="Cambria"/>
          <w:sz w:val="22"/>
          <w:szCs w:val="22"/>
          <w:lang w:eastAsia="x-none"/>
        </w:rPr>
        <w:t xml:space="preserve">če bo naročnik seznanjen, da je sodišče s pravnomočno odločitvijo ugotovilo kršitev obveznosti delovne, okoljske ali socialne zakonodaje s strani dobavitelja ali podizvajalca ali </w:t>
      </w:r>
    </w:p>
    <w:p w:rsidR="00F65C77" w:rsidRPr="00DE7735" w:rsidRDefault="00F65C77" w:rsidP="00DE7735">
      <w:pPr>
        <w:pStyle w:val="Odstavekseznama"/>
        <w:numPr>
          <w:ilvl w:val="0"/>
          <w:numId w:val="14"/>
        </w:numPr>
        <w:spacing w:line="276" w:lineRule="auto"/>
        <w:jc w:val="both"/>
        <w:rPr>
          <w:rFonts w:ascii="Cambria" w:hAnsi="Cambria"/>
          <w:sz w:val="22"/>
          <w:szCs w:val="22"/>
          <w:lang w:eastAsia="x-none"/>
        </w:rPr>
      </w:pPr>
      <w:r w:rsidRPr="00DE7735">
        <w:rPr>
          <w:rFonts w:ascii="Cambria" w:hAnsi="Cambria"/>
          <w:sz w:val="22"/>
          <w:szCs w:val="22"/>
          <w:lang w:eastAsia="x-none"/>
        </w:rPr>
        <w:t>če bo naročnik seznanjen, da je pristojni državni organ pri dobavitelju ali podizvajalcu v času izvajanja pogodbe ugotovil najmanj dve kršitvi v zvezi s:</w:t>
      </w:r>
    </w:p>
    <w:p w:rsidR="00F65C77" w:rsidRPr="00DE7735" w:rsidRDefault="00F65C77" w:rsidP="00DE7735">
      <w:pPr>
        <w:pStyle w:val="Odstavekseznama"/>
        <w:numPr>
          <w:ilvl w:val="0"/>
          <w:numId w:val="16"/>
        </w:numPr>
        <w:spacing w:line="276" w:lineRule="auto"/>
        <w:jc w:val="both"/>
        <w:rPr>
          <w:rFonts w:ascii="Cambria" w:hAnsi="Cambria"/>
          <w:sz w:val="22"/>
          <w:szCs w:val="22"/>
          <w:lang w:eastAsia="x-none"/>
        </w:rPr>
      </w:pPr>
      <w:r w:rsidRPr="00DE7735">
        <w:rPr>
          <w:rFonts w:ascii="Cambria" w:hAnsi="Cambria"/>
          <w:sz w:val="22"/>
          <w:szCs w:val="22"/>
          <w:lang w:eastAsia="x-none"/>
        </w:rPr>
        <w:t xml:space="preserve">plačilom za delo, </w:t>
      </w:r>
    </w:p>
    <w:p w:rsidR="00F65C77" w:rsidRPr="00DE7735" w:rsidRDefault="00F65C77" w:rsidP="00DE7735">
      <w:pPr>
        <w:pStyle w:val="Odstavekseznama"/>
        <w:numPr>
          <w:ilvl w:val="0"/>
          <w:numId w:val="16"/>
        </w:numPr>
        <w:spacing w:line="276" w:lineRule="auto"/>
        <w:jc w:val="both"/>
        <w:rPr>
          <w:rFonts w:ascii="Cambria" w:hAnsi="Cambria"/>
          <w:sz w:val="22"/>
          <w:szCs w:val="22"/>
          <w:lang w:eastAsia="x-none"/>
        </w:rPr>
      </w:pPr>
      <w:r w:rsidRPr="00DE7735">
        <w:rPr>
          <w:rFonts w:ascii="Cambria" w:hAnsi="Cambria"/>
          <w:sz w:val="22"/>
          <w:szCs w:val="22"/>
          <w:lang w:eastAsia="x-none"/>
        </w:rPr>
        <w:t xml:space="preserve">delovnim časom, </w:t>
      </w:r>
    </w:p>
    <w:p w:rsidR="00F65C77" w:rsidRPr="00DE7735" w:rsidRDefault="00F65C77" w:rsidP="00DE7735">
      <w:pPr>
        <w:pStyle w:val="Odstavekseznama"/>
        <w:numPr>
          <w:ilvl w:val="0"/>
          <w:numId w:val="16"/>
        </w:numPr>
        <w:spacing w:line="276" w:lineRule="auto"/>
        <w:jc w:val="both"/>
        <w:rPr>
          <w:rFonts w:ascii="Cambria" w:hAnsi="Cambria"/>
          <w:sz w:val="22"/>
          <w:szCs w:val="22"/>
          <w:lang w:eastAsia="x-none"/>
        </w:rPr>
      </w:pPr>
      <w:r w:rsidRPr="00DE7735">
        <w:rPr>
          <w:rFonts w:ascii="Cambria" w:hAnsi="Cambria"/>
          <w:sz w:val="22"/>
          <w:szCs w:val="22"/>
          <w:lang w:eastAsia="x-none"/>
        </w:rPr>
        <w:t xml:space="preserve">počitki, </w:t>
      </w:r>
    </w:p>
    <w:p w:rsidR="00F65C77" w:rsidRPr="00DE7735" w:rsidRDefault="00F65C77" w:rsidP="00DE7735">
      <w:pPr>
        <w:pStyle w:val="Odstavekseznama"/>
        <w:numPr>
          <w:ilvl w:val="0"/>
          <w:numId w:val="16"/>
        </w:numPr>
        <w:spacing w:line="276" w:lineRule="auto"/>
        <w:jc w:val="both"/>
        <w:rPr>
          <w:rFonts w:ascii="Cambria" w:hAnsi="Cambria"/>
          <w:sz w:val="22"/>
          <w:szCs w:val="22"/>
          <w:lang w:eastAsia="x-none"/>
        </w:rPr>
      </w:pPr>
      <w:r w:rsidRPr="00DE7735">
        <w:rPr>
          <w:rFonts w:ascii="Cambria" w:hAnsi="Cambria"/>
          <w:sz w:val="22"/>
          <w:szCs w:val="22"/>
          <w:lang w:eastAsia="x-none"/>
        </w:rPr>
        <w:t xml:space="preserve">opravljanjem dela na podlagi pogodb civilnega prava kljub obstoju elementov delovnega razmerja ali v zvezi z zaposlovanjem na črno </w:t>
      </w:r>
    </w:p>
    <w:p w:rsidR="00F65C77" w:rsidRPr="00BC2812" w:rsidRDefault="00F65C77" w:rsidP="00F65C77">
      <w:pPr>
        <w:spacing w:line="276" w:lineRule="auto"/>
        <w:jc w:val="both"/>
        <w:rPr>
          <w:rFonts w:ascii="Cambria" w:hAnsi="Cambria"/>
          <w:sz w:val="22"/>
          <w:szCs w:val="22"/>
          <w:lang w:eastAsia="x-none"/>
        </w:rPr>
      </w:pPr>
      <w:r w:rsidRPr="00BC2812">
        <w:rPr>
          <w:rFonts w:ascii="Cambria" w:hAnsi="Cambria"/>
          <w:sz w:val="22"/>
          <w:szCs w:val="22"/>
          <w:lang w:eastAsia="x-none"/>
        </w:rPr>
        <w:t>in za kateri mu je bila s pravnomočno odločitvijo ali več pravnomočnimi odločitvami izrečena globa za prekršek,</w:t>
      </w:r>
    </w:p>
    <w:p w:rsidR="00F65C77" w:rsidRPr="00BC2812" w:rsidRDefault="00F65C77" w:rsidP="00F65C77">
      <w:pPr>
        <w:spacing w:line="276" w:lineRule="auto"/>
        <w:jc w:val="both"/>
        <w:rPr>
          <w:rFonts w:ascii="Cambria" w:hAnsi="Cambria"/>
          <w:sz w:val="22"/>
          <w:szCs w:val="22"/>
          <w:lang w:eastAsia="x-none"/>
        </w:rPr>
      </w:pPr>
      <w:r w:rsidRPr="00BC2812">
        <w:rPr>
          <w:rFonts w:ascii="Cambria" w:hAnsi="Cambria"/>
          <w:sz w:val="22"/>
          <w:szCs w:val="22"/>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F65C77" w:rsidRPr="00BC2812" w:rsidRDefault="00F65C77" w:rsidP="00F65C77">
      <w:pPr>
        <w:spacing w:line="276" w:lineRule="auto"/>
        <w:jc w:val="both"/>
        <w:rPr>
          <w:rFonts w:ascii="Cambria" w:hAnsi="Cambria"/>
          <w:sz w:val="22"/>
          <w:szCs w:val="22"/>
          <w:lang w:eastAsia="x-none"/>
        </w:rPr>
      </w:pPr>
    </w:p>
    <w:p w:rsidR="00F65C77" w:rsidRPr="00BC2812" w:rsidRDefault="00F65C77" w:rsidP="00F65C77">
      <w:pPr>
        <w:spacing w:line="276" w:lineRule="auto"/>
        <w:jc w:val="both"/>
        <w:rPr>
          <w:rFonts w:ascii="Cambria" w:hAnsi="Cambria"/>
          <w:sz w:val="22"/>
          <w:szCs w:val="22"/>
          <w:lang w:eastAsia="x-none"/>
        </w:rPr>
      </w:pPr>
      <w:r w:rsidRPr="00BC2812">
        <w:rPr>
          <w:rFonts w:ascii="Cambria" w:hAnsi="Cambria"/>
          <w:sz w:val="22"/>
          <w:szCs w:val="22"/>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rsidR="00F65C77" w:rsidRPr="00BC2812" w:rsidRDefault="00F65C77" w:rsidP="00F65C77">
      <w:pPr>
        <w:spacing w:line="276" w:lineRule="auto"/>
        <w:jc w:val="both"/>
        <w:rPr>
          <w:rFonts w:ascii="Cambria" w:hAnsi="Cambria"/>
          <w:sz w:val="22"/>
          <w:szCs w:val="22"/>
          <w:lang w:eastAsia="x-none"/>
        </w:rPr>
      </w:pPr>
    </w:p>
    <w:p w:rsidR="00F65C77" w:rsidRPr="00BC2812" w:rsidRDefault="00F65C77" w:rsidP="00F65C77">
      <w:pPr>
        <w:spacing w:line="276" w:lineRule="auto"/>
        <w:jc w:val="both"/>
        <w:rPr>
          <w:rFonts w:ascii="Cambria" w:hAnsi="Cambria"/>
          <w:b/>
          <w:iCs w:val="0"/>
          <w:sz w:val="22"/>
          <w:szCs w:val="22"/>
          <w:lang w:eastAsia="x-none"/>
        </w:rPr>
      </w:pPr>
      <w:r w:rsidRPr="00BC2812">
        <w:rPr>
          <w:rFonts w:ascii="Cambria" w:hAnsi="Cambria"/>
          <w:sz w:val="22"/>
          <w:szCs w:val="22"/>
          <w:lang w:eastAsia="x-none"/>
        </w:rPr>
        <w:t>Če naročnik v roku 30 dni od seznanitve s kršitvijo ne začne novega postopka javnega naročila, se šteje, da je pogodba razvezana trideseti dan od seznanitve s kršitvijo.</w:t>
      </w:r>
    </w:p>
    <w:p w:rsidR="006B7449" w:rsidRPr="00BC2812" w:rsidRDefault="006B7449" w:rsidP="00646F86">
      <w:pPr>
        <w:pStyle w:val="Telobesedila"/>
        <w:spacing w:after="0" w:line="276" w:lineRule="auto"/>
        <w:jc w:val="center"/>
        <w:rPr>
          <w:rFonts w:ascii="Cambria" w:hAnsi="Cambria" w:cs="Calibri"/>
          <w:sz w:val="22"/>
          <w:szCs w:val="22"/>
          <w:lang w:val="sl-SI"/>
        </w:rPr>
      </w:pPr>
    </w:p>
    <w:p w:rsidR="003E2BE1" w:rsidRPr="00BC2812" w:rsidRDefault="003E2BE1" w:rsidP="00646F86">
      <w:pPr>
        <w:pStyle w:val="Telobesedila"/>
        <w:spacing w:after="0" w:line="276" w:lineRule="auto"/>
        <w:jc w:val="center"/>
        <w:rPr>
          <w:rFonts w:ascii="Cambria" w:hAnsi="Cambria" w:cs="Calibri"/>
          <w:sz w:val="22"/>
          <w:szCs w:val="22"/>
        </w:rPr>
      </w:pPr>
      <w:r w:rsidRPr="00BC2812">
        <w:rPr>
          <w:rFonts w:ascii="Cambria" w:hAnsi="Cambria" w:cs="Calibri"/>
          <w:sz w:val="22"/>
          <w:szCs w:val="22"/>
        </w:rPr>
        <w:t>1</w:t>
      </w:r>
      <w:r w:rsidR="009007F8" w:rsidRPr="00BC2812">
        <w:rPr>
          <w:rFonts w:ascii="Cambria" w:hAnsi="Cambria" w:cs="Calibri"/>
          <w:sz w:val="22"/>
          <w:szCs w:val="22"/>
          <w:lang w:val="sl-SI"/>
        </w:rPr>
        <w:t>7</w:t>
      </w:r>
      <w:r w:rsidRPr="00BC2812">
        <w:rPr>
          <w:rFonts w:ascii="Cambria" w:hAnsi="Cambria" w:cs="Calibri"/>
          <w:sz w:val="22"/>
          <w:szCs w:val="22"/>
        </w:rPr>
        <w:t>. člen</w:t>
      </w:r>
    </w:p>
    <w:p w:rsidR="003E2BE1" w:rsidRPr="00BC2812" w:rsidRDefault="003E2BE1" w:rsidP="00646F86">
      <w:pPr>
        <w:pStyle w:val="Telobesedila"/>
        <w:spacing w:after="0" w:line="276" w:lineRule="auto"/>
        <w:rPr>
          <w:rFonts w:ascii="Cambria" w:hAnsi="Cambria" w:cs="Calibri"/>
          <w:sz w:val="22"/>
          <w:szCs w:val="22"/>
        </w:rPr>
      </w:pPr>
    </w:p>
    <w:p w:rsidR="003E2BE1" w:rsidRPr="00BC2812" w:rsidRDefault="003E2BE1" w:rsidP="00646F86">
      <w:pPr>
        <w:pStyle w:val="Telobesedila"/>
        <w:spacing w:after="0" w:line="276" w:lineRule="auto"/>
        <w:rPr>
          <w:rFonts w:ascii="Cambria" w:hAnsi="Cambria" w:cs="Calibri"/>
          <w:sz w:val="22"/>
          <w:szCs w:val="22"/>
        </w:rPr>
      </w:pPr>
      <w:r w:rsidRPr="00BC2812">
        <w:rPr>
          <w:rFonts w:ascii="Cambria" w:hAnsi="Cambria" w:cs="Calibri"/>
          <w:sz w:val="22"/>
          <w:szCs w:val="22"/>
        </w:rPr>
        <w:t>Pogodba je sestavljena in podpisana v štirih enakih izvodih, od katerih prejme vsaka od pogodbenih strank po dva izvoda.</w:t>
      </w:r>
    </w:p>
    <w:p w:rsidR="003E2BE1" w:rsidRPr="00BC2812" w:rsidRDefault="003E2BE1" w:rsidP="00646F86">
      <w:pPr>
        <w:pStyle w:val="Telobesedila"/>
        <w:spacing w:after="0" w:line="276" w:lineRule="auto"/>
        <w:rPr>
          <w:rFonts w:ascii="Cambria" w:hAnsi="Cambria" w:cs="Calibri"/>
          <w:sz w:val="22"/>
          <w:szCs w:val="22"/>
        </w:rPr>
      </w:pPr>
    </w:p>
    <w:p w:rsidR="003E2BE1" w:rsidRPr="00080B5F" w:rsidRDefault="003E2BE1" w:rsidP="00646F86">
      <w:pPr>
        <w:spacing w:line="276" w:lineRule="auto"/>
        <w:jc w:val="both"/>
        <w:rPr>
          <w:rFonts w:ascii="Cambria" w:hAnsi="Cambria"/>
          <w:sz w:val="22"/>
          <w:szCs w:val="22"/>
        </w:rPr>
      </w:pPr>
      <w:r w:rsidRPr="00080B5F">
        <w:rPr>
          <w:rFonts w:ascii="Cambria" w:hAnsi="Cambria"/>
          <w:sz w:val="22"/>
          <w:szCs w:val="22"/>
        </w:rPr>
        <w:t>Pogodba stopi v veljavo, ko jo podpiše zadnja od pogodbenih strank in ko dobavitelj izroči naročniku finančno zavarovanje za dobro izvedbo pogodbenih obveznosti.</w:t>
      </w: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numPr>
          <w:ilvl w:val="12"/>
          <w:numId w:val="0"/>
        </w:numPr>
        <w:spacing w:line="276" w:lineRule="auto"/>
        <w:rPr>
          <w:rFonts w:ascii="Cambria" w:hAnsi="Cambria"/>
          <w:sz w:val="22"/>
          <w:szCs w:val="22"/>
        </w:rPr>
      </w:pPr>
    </w:p>
    <w:p w:rsidR="003E2BE1" w:rsidRPr="00BC2812" w:rsidRDefault="003E2BE1" w:rsidP="00646F86">
      <w:pPr>
        <w:spacing w:line="276" w:lineRule="auto"/>
        <w:jc w:val="both"/>
        <w:rPr>
          <w:rFonts w:ascii="Cambria" w:hAnsi="Cambria"/>
          <w:sz w:val="22"/>
          <w:szCs w:val="22"/>
        </w:rPr>
      </w:pPr>
      <w:r w:rsidRPr="00BC2812">
        <w:rPr>
          <w:rFonts w:ascii="Cambria" w:hAnsi="Cambria"/>
          <w:sz w:val="22"/>
          <w:szCs w:val="22"/>
          <w:shd w:val="clear" w:color="auto" w:fill="B8CCE4"/>
        </w:rPr>
        <w:t>[Kraj]</w:t>
      </w:r>
      <w:r w:rsidRPr="00BC2812">
        <w:rPr>
          <w:rFonts w:ascii="Cambria" w:hAnsi="Cambria"/>
          <w:sz w:val="22"/>
          <w:szCs w:val="22"/>
        </w:rPr>
        <w:t xml:space="preserve">, </w:t>
      </w:r>
      <w:r w:rsidRPr="00BC2812">
        <w:rPr>
          <w:rFonts w:ascii="Cambria" w:hAnsi="Cambria"/>
          <w:sz w:val="22"/>
          <w:szCs w:val="22"/>
          <w:shd w:val="clear" w:color="auto" w:fill="B8CCE4"/>
        </w:rPr>
        <w:t>[datum]</w:t>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Pr="00BC2812">
        <w:rPr>
          <w:rFonts w:ascii="Cambria" w:hAnsi="Cambria"/>
          <w:sz w:val="22"/>
          <w:szCs w:val="22"/>
        </w:rPr>
        <w:tab/>
      </w:r>
      <w:r w:rsidR="00BC2812">
        <w:rPr>
          <w:rFonts w:ascii="Cambria" w:hAnsi="Cambria"/>
          <w:sz w:val="22"/>
          <w:szCs w:val="22"/>
        </w:rPr>
        <w:tab/>
      </w:r>
      <w:r w:rsidR="00BC2812">
        <w:rPr>
          <w:rFonts w:ascii="Cambria" w:hAnsi="Cambria"/>
          <w:sz w:val="22"/>
          <w:szCs w:val="22"/>
        </w:rPr>
        <w:tab/>
      </w:r>
      <w:r w:rsidR="00BC2812">
        <w:rPr>
          <w:rFonts w:ascii="Cambria" w:hAnsi="Cambria"/>
          <w:sz w:val="22"/>
          <w:szCs w:val="22"/>
        </w:rPr>
        <w:tab/>
      </w:r>
      <w:r w:rsidRPr="00BC2812">
        <w:rPr>
          <w:rFonts w:ascii="Cambria" w:hAnsi="Cambria"/>
          <w:sz w:val="22"/>
          <w:szCs w:val="22"/>
          <w:shd w:val="clear" w:color="auto" w:fill="B8CCE4"/>
        </w:rPr>
        <w:t>[Kraj]</w:t>
      </w:r>
      <w:r w:rsidRPr="00BC2812">
        <w:rPr>
          <w:rFonts w:ascii="Cambria" w:hAnsi="Cambria"/>
          <w:sz w:val="22"/>
          <w:szCs w:val="22"/>
        </w:rPr>
        <w:t xml:space="preserve">, </w:t>
      </w:r>
      <w:r w:rsidRPr="00BC2812">
        <w:rPr>
          <w:rFonts w:ascii="Cambria" w:hAnsi="Cambria"/>
          <w:sz w:val="22"/>
          <w:szCs w:val="22"/>
          <w:shd w:val="clear" w:color="auto" w:fill="B8CCE4"/>
        </w:rPr>
        <w:t>[datum]</w:t>
      </w:r>
    </w:p>
    <w:p w:rsidR="003E2BE1" w:rsidRPr="00BC2812" w:rsidRDefault="003E2BE1" w:rsidP="00646F86">
      <w:pPr>
        <w:spacing w:line="276" w:lineRule="auto"/>
        <w:jc w:val="both"/>
        <w:rPr>
          <w:rFonts w:ascii="Cambria" w:hAnsi="Cambria"/>
          <w:bCs/>
          <w:sz w:val="22"/>
          <w:szCs w:val="22"/>
        </w:rPr>
      </w:pPr>
    </w:p>
    <w:p w:rsidR="003E2BE1" w:rsidRPr="00BC2812" w:rsidRDefault="00CD126C" w:rsidP="00646F86">
      <w:pPr>
        <w:spacing w:line="276" w:lineRule="auto"/>
        <w:jc w:val="both"/>
        <w:rPr>
          <w:rFonts w:ascii="Cambria" w:hAnsi="Cambria"/>
          <w:bCs/>
          <w:sz w:val="22"/>
          <w:szCs w:val="22"/>
        </w:rPr>
      </w:pPr>
      <w:r w:rsidRPr="00BC2812">
        <w:rPr>
          <w:rFonts w:ascii="Cambria" w:hAnsi="Cambria"/>
          <w:bCs/>
          <w:sz w:val="22"/>
          <w:szCs w:val="22"/>
        </w:rPr>
        <w:t>Naročnik:</w:t>
      </w:r>
      <w:r w:rsidRPr="00BC2812">
        <w:rPr>
          <w:rFonts w:ascii="Cambria" w:hAnsi="Cambria"/>
          <w:bCs/>
          <w:sz w:val="22"/>
          <w:szCs w:val="22"/>
        </w:rPr>
        <w:tab/>
      </w:r>
      <w:r w:rsidRPr="00BC2812">
        <w:rPr>
          <w:rFonts w:ascii="Cambria" w:hAnsi="Cambria"/>
          <w:bCs/>
          <w:sz w:val="22"/>
          <w:szCs w:val="22"/>
        </w:rPr>
        <w:tab/>
      </w:r>
      <w:r w:rsidRPr="00BC2812">
        <w:rPr>
          <w:rFonts w:ascii="Cambria" w:hAnsi="Cambria"/>
          <w:bCs/>
          <w:sz w:val="22"/>
          <w:szCs w:val="22"/>
        </w:rPr>
        <w:tab/>
      </w:r>
      <w:r w:rsidRPr="00BC2812">
        <w:rPr>
          <w:rFonts w:ascii="Cambria" w:hAnsi="Cambria"/>
          <w:bCs/>
          <w:sz w:val="22"/>
          <w:szCs w:val="22"/>
        </w:rPr>
        <w:tab/>
      </w:r>
      <w:r w:rsidRPr="00BC2812">
        <w:rPr>
          <w:rFonts w:ascii="Cambria" w:hAnsi="Cambria"/>
          <w:bCs/>
          <w:sz w:val="22"/>
          <w:szCs w:val="22"/>
        </w:rPr>
        <w:tab/>
      </w:r>
      <w:r>
        <w:rPr>
          <w:rFonts w:ascii="Cambria" w:hAnsi="Cambria"/>
          <w:bCs/>
          <w:sz w:val="22"/>
          <w:szCs w:val="22"/>
        </w:rPr>
        <w:tab/>
      </w:r>
      <w:r>
        <w:rPr>
          <w:rFonts w:ascii="Cambria" w:hAnsi="Cambria"/>
          <w:bCs/>
          <w:sz w:val="22"/>
          <w:szCs w:val="22"/>
        </w:rPr>
        <w:tab/>
      </w:r>
      <w:r w:rsidRPr="00BC2812">
        <w:rPr>
          <w:rFonts w:ascii="Cambria" w:hAnsi="Cambria"/>
          <w:bCs/>
          <w:sz w:val="22"/>
          <w:szCs w:val="22"/>
        </w:rPr>
        <w:t>Dobavitelj:</w:t>
      </w:r>
    </w:p>
    <w:p w:rsidR="003E2BE1" w:rsidRPr="00CD126C" w:rsidRDefault="00CD126C" w:rsidP="00646F86">
      <w:pPr>
        <w:spacing w:line="276" w:lineRule="auto"/>
        <w:jc w:val="both"/>
        <w:rPr>
          <w:rFonts w:ascii="Cambria" w:hAnsi="Cambria"/>
          <w:b/>
          <w:sz w:val="22"/>
          <w:szCs w:val="22"/>
        </w:rPr>
      </w:pPr>
      <w:r w:rsidRPr="00CD126C">
        <w:rPr>
          <w:rFonts w:ascii="Cambria" w:hAnsi="Cambria"/>
          <w:b/>
          <w:sz w:val="22"/>
          <w:szCs w:val="22"/>
        </w:rPr>
        <w:t>Dom starejših občanov Novo mesto</w:t>
      </w:r>
    </w:p>
    <w:p w:rsidR="00CD126C" w:rsidRPr="00BC2812" w:rsidRDefault="00CD126C" w:rsidP="00646F86">
      <w:pPr>
        <w:spacing w:line="276" w:lineRule="auto"/>
        <w:jc w:val="both"/>
        <w:rPr>
          <w:rFonts w:ascii="Cambria" w:hAnsi="Cambria"/>
          <w:sz w:val="22"/>
          <w:szCs w:val="22"/>
        </w:rPr>
      </w:pPr>
    </w:p>
    <w:p w:rsidR="003E2BE1" w:rsidRPr="00BC2812" w:rsidRDefault="002C0255" w:rsidP="00646F86">
      <w:pPr>
        <w:spacing w:line="276" w:lineRule="auto"/>
        <w:jc w:val="both"/>
        <w:rPr>
          <w:rFonts w:ascii="Cambria" w:hAnsi="Cambria"/>
          <w:sz w:val="22"/>
          <w:szCs w:val="22"/>
        </w:rPr>
      </w:pPr>
      <w:r w:rsidRPr="00BC2812">
        <w:rPr>
          <w:rFonts w:ascii="Cambria" w:hAnsi="Cambria"/>
          <w:sz w:val="22"/>
          <w:szCs w:val="22"/>
        </w:rPr>
        <w:t>_______________________</w:t>
      </w:r>
      <w:r w:rsidRPr="00BC2812">
        <w:rPr>
          <w:rFonts w:ascii="Cambria" w:hAnsi="Cambria"/>
          <w:sz w:val="22"/>
          <w:szCs w:val="22"/>
        </w:rPr>
        <w:tab/>
      </w:r>
      <w:r w:rsidRPr="00BC2812">
        <w:rPr>
          <w:rFonts w:ascii="Cambria" w:hAnsi="Cambria"/>
          <w:sz w:val="22"/>
          <w:szCs w:val="22"/>
        </w:rPr>
        <w:tab/>
      </w:r>
      <w:r w:rsidR="00BC2812">
        <w:rPr>
          <w:rFonts w:ascii="Cambria" w:hAnsi="Cambria"/>
          <w:sz w:val="22"/>
          <w:szCs w:val="22"/>
        </w:rPr>
        <w:tab/>
      </w:r>
      <w:r w:rsidR="00BC2812">
        <w:rPr>
          <w:rFonts w:ascii="Cambria" w:hAnsi="Cambria"/>
          <w:sz w:val="22"/>
          <w:szCs w:val="22"/>
        </w:rPr>
        <w:tab/>
      </w:r>
      <w:r w:rsidR="00BC2812">
        <w:rPr>
          <w:rFonts w:ascii="Cambria" w:hAnsi="Cambria"/>
          <w:sz w:val="22"/>
          <w:szCs w:val="22"/>
        </w:rPr>
        <w:tab/>
      </w:r>
      <w:r w:rsidR="00BC2812">
        <w:rPr>
          <w:rFonts w:ascii="Cambria" w:hAnsi="Cambria"/>
          <w:sz w:val="22"/>
          <w:szCs w:val="22"/>
        </w:rPr>
        <w:tab/>
      </w:r>
      <w:r w:rsidR="003E2BE1" w:rsidRPr="00BC2812">
        <w:rPr>
          <w:rFonts w:ascii="Cambria" w:hAnsi="Cambria"/>
          <w:sz w:val="22"/>
          <w:szCs w:val="22"/>
        </w:rPr>
        <w:t>_______________________</w:t>
      </w:r>
    </w:p>
    <w:p w:rsidR="003E2BE1" w:rsidRPr="00BC2812" w:rsidRDefault="003E2BE1" w:rsidP="00B40C6D">
      <w:pPr>
        <w:pStyle w:val="normalnsinglespace"/>
        <w:spacing w:line="276" w:lineRule="auto"/>
        <w:rPr>
          <w:rFonts w:ascii="Cambria" w:hAnsi="Cambria"/>
          <w:szCs w:val="22"/>
        </w:rPr>
      </w:pPr>
      <w:r w:rsidRPr="00BC2812">
        <w:rPr>
          <w:rFonts w:ascii="Cambria" w:hAnsi="Cambria"/>
          <w:szCs w:val="22"/>
          <w:shd w:val="clear" w:color="auto" w:fill="B8CCE4"/>
        </w:rPr>
        <w:t>[žig in podpis]</w:t>
      </w:r>
      <w:r w:rsidRPr="00BC2812">
        <w:rPr>
          <w:rFonts w:ascii="Cambria" w:hAnsi="Cambria"/>
          <w:szCs w:val="22"/>
        </w:rPr>
        <w:tab/>
      </w:r>
      <w:r w:rsidRPr="00BC2812">
        <w:rPr>
          <w:rFonts w:ascii="Cambria" w:hAnsi="Cambria"/>
          <w:szCs w:val="22"/>
        </w:rPr>
        <w:tab/>
      </w:r>
      <w:r w:rsidRPr="00BC2812">
        <w:rPr>
          <w:rFonts w:ascii="Cambria" w:hAnsi="Cambria"/>
          <w:szCs w:val="22"/>
        </w:rPr>
        <w:tab/>
      </w:r>
      <w:r w:rsidRPr="00BC2812">
        <w:rPr>
          <w:rFonts w:ascii="Cambria" w:hAnsi="Cambria"/>
          <w:szCs w:val="22"/>
        </w:rPr>
        <w:tab/>
      </w:r>
      <w:r w:rsidRPr="00BC2812">
        <w:rPr>
          <w:rFonts w:ascii="Cambria" w:hAnsi="Cambria"/>
          <w:szCs w:val="22"/>
        </w:rPr>
        <w:tab/>
      </w:r>
      <w:r w:rsidR="00BC2812">
        <w:rPr>
          <w:rFonts w:ascii="Cambria" w:hAnsi="Cambria"/>
          <w:szCs w:val="22"/>
        </w:rPr>
        <w:tab/>
      </w:r>
      <w:r w:rsidR="00B40C6D">
        <w:rPr>
          <w:rFonts w:ascii="Cambria" w:hAnsi="Cambria"/>
          <w:szCs w:val="22"/>
        </w:rPr>
        <w:tab/>
      </w:r>
      <w:r w:rsidRPr="00BC2812">
        <w:rPr>
          <w:rFonts w:ascii="Cambria" w:hAnsi="Cambria"/>
          <w:szCs w:val="22"/>
          <w:shd w:val="clear" w:color="auto" w:fill="B8CCE4"/>
        </w:rPr>
        <w:t>[žig in podpis]</w:t>
      </w:r>
    </w:p>
    <w:p w:rsidR="003E2BE1" w:rsidRDefault="003E2BE1" w:rsidP="00646F86">
      <w:pPr>
        <w:numPr>
          <w:ilvl w:val="12"/>
          <w:numId w:val="0"/>
        </w:numPr>
        <w:spacing w:line="276" w:lineRule="auto"/>
        <w:rPr>
          <w:rFonts w:ascii="Cambria" w:hAnsi="Cambria"/>
          <w:sz w:val="22"/>
          <w:szCs w:val="22"/>
        </w:rPr>
      </w:pPr>
    </w:p>
    <w:p w:rsidR="00CD126C" w:rsidRDefault="00CD126C" w:rsidP="00646F86">
      <w:pPr>
        <w:numPr>
          <w:ilvl w:val="12"/>
          <w:numId w:val="0"/>
        </w:numPr>
        <w:spacing w:line="276" w:lineRule="auto"/>
        <w:rPr>
          <w:rFonts w:ascii="Cambria" w:hAnsi="Cambria"/>
          <w:sz w:val="22"/>
          <w:szCs w:val="22"/>
        </w:rPr>
      </w:pPr>
    </w:p>
    <w:p w:rsidR="00CD126C" w:rsidRPr="00BC2812" w:rsidRDefault="00CD126C" w:rsidP="00646F86">
      <w:pPr>
        <w:numPr>
          <w:ilvl w:val="12"/>
          <w:numId w:val="0"/>
        </w:numPr>
        <w:spacing w:line="276" w:lineRule="auto"/>
        <w:rPr>
          <w:rFonts w:ascii="Cambria" w:hAnsi="Cambria"/>
          <w:sz w:val="22"/>
          <w:szCs w:val="22"/>
        </w:rPr>
      </w:pPr>
    </w:p>
    <w:p w:rsidR="003E2BE1" w:rsidRPr="00BC2812" w:rsidRDefault="002B545F" w:rsidP="00646F86">
      <w:pPr>
        <w:spacing w:line="276" w:lineRule="auto"/>
        <w:jc w:val="both"/>
        <w:rPr>
          <w:rFonts w:ascii="Cambria" w:hAnsi="Cambria"/>
          <w:b/>
          <w:sz w:val="22"/>
          <w:szCs w:val="22"/>
        </w:rPr>
      </w:pPr>
      <w:r w:rsidRPr="00BC2812">
        <w:rPr>
          <w:rFonts w:ascii="Cambria" w:hAnsi="Cambria"/>
          <w:b/>
          <w:sz w:val="22"/>
          <w:szCs w:val="22"/>
        </w:rPr>
        <w:t>Priloge (</w:t>
      </w:r>
      <w:r w:rsidR="003E2BE1" w:rsidRPr="00BC2812">
        <w:rPr>
          <w:rFonts w:ascii="Cambria" w:hAnsi="Cambria"/>
          <w:b/>
          <w:sz w:val="22"/>
          <w:szCs w:val="22"/>
        </w:rPr>
        <w:t>o</w:t>
      </w:r>
      <w:r w:rsidRPr="00BC2812">
        <w:rPr>
          <w:rFonts w:ascii="Cambria" w:hAnsi="Cambria"/>
          <w:b/>
          <w:sz w:val="22"/>
          <w:szCs w:val="22"/>
        </w:rPr>
        <w:t>b</w:t>
      </w:r>
      <w:r w:rsidR="003E2BE1" w:rsidRPr="00BC2812">
        <w:rPr>
          <w:rFonts w:ascii="Cambria" w:hAnsi="Cambria"/>
          <w:b/>
          <w:sz w:val="22"/>
          <w:szCs w:val="22"/>
        </w:rPr>
        <w:t xml:space="preserve"> podpisu pogodbe):</w:t>
      </w:r>
      <w:r w:rsidR="003E2BE1" w:rsidRPr="00BC2812">
        <w:rPr>
          <w:rFonts w:ascii="Cambria" w:hAnsi="Cambria"/>
          <w:b/>
          <w:sz w:val="22"/>
          <w:szCs w:val="22"/>
          <w:shd w:val="clear" w:color="auto" w:fill="F3F3F3"/>
        </w:rPr>
        <w:t xml:space="preserve"> </w:t>
      </w:r>
    </w:p>
    <w:p w:rsidR="003E2BE1" w:rsidRPr="00BC2812" w:rsidRDefault="002C0255" w:rsidP="00646F86">
      <w:pPr>
        <w:spacing w:line="276" w:lineRule="auto"/>
        <w:jc w:val="both"/>
        <w:rPr>
          <w:rFonts w:ascii="Cambria" w:hAnsi="Cambria"/>
          <w:sz w:val="22"/>
          <w:szCs w:val="22"/>
        </w:rPr>
      </w:pPr>
      <w:r w:rsidRPr="00BC2812">
        <w:rPr>
          <w:rFonts w:ascii="Cambria" w:hAnsi="Cambria"/>
          <w:sz w:val="22"/>
          <w:szCs w:val="22"/>
        </w:rPr>
        <w:t>Finančno zavarovanje</w:t>
      </w:r>
      <w:r w:rsidR="003E2BE1" w:rsidRPr="00BC2812">
        <w:rPr>
          <w:rFonts w:ascii="Cambria" w:hAnsi="Cambria"/>
          <w:sz w:val="22"/>
          <w:szCs w:val="22"/>
        </w:rPr>
        <w:t xml:space="preserve"> za dobro izvedbo pogodbenih obveznosti;</w:t>
      </w:r>
    </w:p>
    <w:p w:rsidR="003E2BE1" w:rsidRPr="00BC2812" w:rsidRDefault="003E2BE1" w:rsidP="00646F86">
      <w:pPr>
        <w:spacing w:line="276" w:lineRule="auto"/>
        <w:jc w:val="both"/>
        <w:rPr>
          <w:rFonts w:ascii="Cambria" w:hAnsi="Cambria"/>
          <w:sz w:val="22"/>
          <w:szCs w:val="22"/>
        </w:rPr>
      </w:pPr>
      <w:r w:rsidRPr="00BC2812">
        <w:rPr>
          <w:rFonts w:ascii="Cambria" w:hAnsi="Cambria"/>
          <w:sz w:val="22"/>
          <w:szCs w:val="22"/>
        </w:rPr>
        <w:t>Ponudbena dokumentacija;</w:t>
      </w:r>
    </w:p>
    <w:p w:rsidR="000A7DAD" w:rsidRPr="00BC2812" w:rsidRDefault="000A7DAD" w:rsidP="00646F86">
      <w:pPr>
        <w:spacing w:line="276" w:lineRule="auto"/>
        <w:jc w:val="both"/>
        <w:rPr>
          <w:rFonts w:ascii="Cambria" w:hAnsi="Cambria"/>
          <w:sz w:val="22"/>
          <w:szCs w:val="22"/>
        </w:rPr>
      </w:pPr>
      <w:r w:rsidRPr="00BC2812">
        <w:rPr>
          <w:rFonts w:ascii="Cambria" w:hAnsi="Cambria"/>
          <w:sz w:val="22"/>
          <w:szCs w:val="22"/>
        </w:rPr>
        <w:t>Kopija pogodbe med izvajalcem in podizvajalcem;</w:t>
      </w:r>
    </w:p>
    <w:p w:rsidR="003E2BE1" w:rsidRPr="00BC2812" w:rsidRDefault="003E2BE1" w:rsidP="00646F86">
      <w:pPr>
        <w:pStyle w:val="Naslov3"/>
        <w:spacing w:before="0" w:after="0" w:line="276" w:lineRule="auto"/>
        <w:rPr>
          <w:b w:val="0"/>
          <w:sz w:val="22"/>
          <w:szCs w:val="22"/>
        </w:rPr>
      </w:pPr>
      <w:bookmarkStart w:id="0" w:name="_Toc439164137"/>
      <w:r w:rsidRPr="00BC2812">
        <w:rPr>
          <w:b w:val="0"/>
          <w:sz w:val="22"/>
          <w:szCs w:val="22"/>
          <w:lang w:val="sl-SI"/>
        </w:rPr>
        <w:t xml:space="preserve">Lastna izjava </w:t>
      </w:r>
      <w:r w:rsidR="008309B5" w:rsidRPr="00BC2812">
        <w:rPr>
          <w:b w:val="0"/>
          <w:sz w:val="22"/>
          <w:szCs w:val="22"/>
          <w:lang w:val="sl-SI"/>
        </w:rPr>
        <w:t>dobavitelja</w:t>
      </w:r>
      <w:r w:rsidRPr="00BC2812">
        <w:rPr>
          <w:b w:val="0"/>
          <w:sz w:val="22"/>
          <w:szCs w:val="22"/>
        </w:rPr>
        <w:t xml:space="preserve"> o:</w:t>
      </w:r>
      <w:bookmarkEnd w:id="0"/>
      <w:r w:rsidRPr="00BC2812">
        <w:rPr>
          <w:b w:val="0"/>
          <w:sz w:val="22"/>
          <w:szCs w:val="22"/>
        </w:rPr>
        <w:t xml:space="preserve"> </w:t>
      </w:r>
    </w:p>
    <w:p w:rsidR="003E2BE1" w:rsidRPr="00BC2812" w:rsidRDefault="003E2BE1" w:rsidP="009F6DD8">
      <w:pPr>
        <w:pStyle w:val="Naslov1"/>
        <w:keepNext w:val="0"/>
        <w:numPr>
          <w:ilvl w:val="0"/>
          <w:numId w:val="18"/>
        </w:numPr>
        <w:spacing w:line="276" w:lineRule="auto"/>
        <w:jc w:val="both"/>
        <w:rPr>
          <w:rFonts w:ascii="Cambria" w:hAnsi="Cambria"/>
          <w:b w:val="0"/>
          <w:sz w:val="22"/>
          <w:szCs w:val="22"/>
        </w:rPr>
      </w:pPr>
      <w:bookmarkStart w:id="1" w:name="_Toc439164138"/>
      <w:r w:rsidRPr="00BC2812">
        <w:rPr>
          <w:rFonts w:ascii="Cambria" w:hAnsi="Cambria"/>
          <w:b w:val="0"/>
          <w:sz w:val="22"/>
          <w:szCs w:val="22"/>
          <w:lang w:val="sl-SI"/>
        </w:rPr>
        <w:t>njegovih</w:t>
      </w:r>
      <w:r w:rsidRPr="00BC2812">
        <w:rPr>
          <w:rFonts w:ascii="Cambria" w:hAnsi="Cambria"/>
          <w:b w:val="0"/>
          <w:sz w:val="22"/>
          <w:szCs w:val="22"/>
        </w:rPr>
        <w:t xml:space="preserve"> ustanoviteljih, družbenikih, vključno s tihimi družbeniki, delničarjih, </w:t>
      </w:r>
      <w:proofErr w:type="spellStart"/>
      <w:r w:rsidRPr="00BC2812">
        <w:rPr>
          <w:rFonts w:ascii="Cambria" w:hAnsi="Cambria"/>
          <w:b w:val="0"/>
          <w:sz w:val="22"/>
          <w:szCs w:val="22"/>
        </w:rPr>
        <w:t>komanditistih</w:t>
      </w:r>
      <w:proofErr w:type="spellEnd"/>
      <w:r w:rsidRPr="00BC2812">
        <w:rPr>
          <w:rFonts w:ascii="Cambria" w:hAnsi="Cambria"/>
          <w:b w:val="0"/>
          <w:sz w:val="22"/>
          <w:szCs w:val="22"/>
        </w:rPr>
        <w:t xml:space="preserve"> ali drugih lastnikih in podatke o lastniških deležih navedenih oseb</w:t>
      </w:r>
      <w:r w:rsidRPr="00BC2812">
        <w:rPr>
          <w:rFonts w:ascii="Cambria" w:hAnsi="Cambria"/>
          <w:b w:val="0"/>
          <w:sz w:val="22"/>
          <w:szCs w:val="22"/>
          <w:lang w:val="sl-SI"/>
        </w:rPr>
        <w:t xml:space="preserve"> ter</w:t>
      </w:r>
      <w:bookmarkEnd w:id="1"/>
      <w:r w:rsidRPr="00BC2812">
        <w:rPr>
          <w:rFonts w:ascii="Cambria" w:hAnsi="Cambria"/>
          <w:b w:val="0"/>
          <w:sz w:val="22"/>
          <w:szCs w:val="22"/>
          <w:lang w:val="sl-SI"/>
        </w:rPr>
        <w:t xml:space="preserve"> </w:t>
      </w:r>
    </w:p>
    <w:p w:rsidR="003E2BE1" w:rsidRPr="00BC2812" w:rsidRDefault="003E2BE1" w:rsidP="009F6DD8">
      <w:pPr>
        <w:pStyle w:val="Naslov1"/>
        <w:keepNext w:val="0"/>
        <w:numPr>
          <w:ilvl w:val="0"/>
          <w:numId w:val="18"/>
        </w:numPr>
        <w:spacing w:line="276" w:lineRule="auto"/>
        <w:jc w:val="both"/>
        <w:rPr>
          <w:rFonts w:ascii="Cambria" w:hAnsi="Cambria"/>
          <w:b w:val="0"/>
          <w:sz w:val="22"/>
          <w:szCs w:val="22"/>
        </w:rPr>
      </w:pPr>
      <w:bookmarkStart w:id="2" w:name="_Toc439164139"/>
      <w:r w:rsidRPr="00BC2812">
        <w:rPr>
          <w:rFonts w:ascii="Cambria" w:hAnsi="Cambria"/>
          <w:b w:val="0"/>
          <w:sz w:val="22"/>
          <w:szCs w:val="22"/>
          <w:lang w:val="sl-SI"/>
        </w:rPr>
        <w:t xml:space="preserve">o </w:t>
      </w:r>
      <w:r w:rsidRPr="00BC2812">
        <w:rPr>
          <w:rFonts w:ascii="Cambria" w:hAnsi="Cambria"/>
          <w:b w:val="0"/>
          <w:sz w:val="22"/>
          <w:szCs w:val="22"/>
        </w:rPr>
        <w:t>gospodarskih subjektih, za katere se glede na določbe zakona, ki ureja gospodarske družbe, šteje, da so z njim povezane družbe.</w:t>
      </w:r>
      <w:bookmarkEnd w:id="2"/>
    </w:p>
    <w:p w:rsidR="003E2BE1" w:rsidRPr="00BC2812" w:rsidRDefault="003E2BE1" w:rsidP="00646F86">
      <w:pPr>
        <w:spacing w:line="276" w:lineRule="auto"/>
        <w:rPr>
          <w:rFonts w:ascii="Cambria" w:hAnsi="Cambria"/>
          <w:b/>
          <w:sz w:val="22"/>
          <w:szCs w:val="22"/>
          <w:lang w:val="x-none"/>
        </w:rPr>
      </w:pPr>
    </w:p>
    <w:p w:rsidR="00181ED4" w:rsidRPr="00BC2812" w:rsidRDefault="00181ED4" w:rsidP="00646F86">
      <w:pPr>
        <w:spacing w:line="276" w:lineRule="auto"/>
        <w:rPr>
          <w:rFonts w:ascii="Cambria" w:hAnsi="Cambria"/>
          <w:sz w:val="22"/>
          <w:szCs w:val="22"/>
        </w:rPr>
      </w:pPr>
    </w:p>
    <w:sectPr w:rsidR="00181ED4" w:rsidRPr="00BC2812" w:rsidSect="00B40C6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E33" w:rsidRDefault="00082E33" w:rsidP="00082E33">
      <w:r>
        <w:separator/>
      </w:r>
    </w:p>
  </w:endnote>
  <w:endnote w:type="continuationSeparator" w:id="0">
    <w:p w:rsidR="00082E33" w:rsidRDefault="00082E33" w:rsidP="0008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entury">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B5F" w:rsidRDefault="00080B5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 w:val="20"/>
      </w:rPr>
      <w:id w:val="-325130995"/>
      <w:docPartObj>
        <w:docPartGallery w:val="Page Numbers (Bottom of Page)"/>
        <w:docPartUnique/>
      </w:docPartObj>
    </w:sdtPr>
    <w:sdtEndPr>
      <w:rPr>
        <w:rFonts w:ascii="Cambria" w:hAnsi="Cambria"/>
      </w:rPr>
    </w:sdtEndPr>
    <w:sdtContent>
      <w:sdt>
        <w:sdtPr>
          <w:rPr>
            <w:rFonts w:ascii="Georgia" w:hAnsi="Georgia"/>
            <w:sz w:val="20"/>
          </w:rPr>
          <w:id w:val="860082579"/>
          <w:docPartObj>
            <w:docPartGallery w:val="Page Numbers (Top of Page)"/>
            <w:docPartUnique/>
          </w:docPartObj>
        </w:sdtPr>
        <w:sdtEndPr>
          <w:rPr>
            <w:rFonts w:ascii="Cambria" w:hAnsi="Cambria"/>
          </w:rPr>
        </w:sdtEndPr>
        <w:sdtContent>
          <w:p w:rsidR="00082E33" w:rsidRPr="00BC2812" w:rsidRDefault="00082E33" w:rsidP="00BC2812">
            <w:pPr>
              <w:pStyle w:val="Noga"/>
              <w:jc w:val="center"/>
              <w:rPr>
                <w:rFonts w:ascii="Cambria" w:hAnsi="Cambria"/>
                <w:sz w:val="20"/>
              </w:rPr>
            </w:pPr>
            <w:r w:rsidRPr="00BC2812">
              <w:rPr>
                <w:rFonts w:ascii="Cambria" w:hAnsi="Cambria"/>
                <w:sz w:val="20"/>
              </w:rPr>
              <w:t xml:space="preserve">Stran </w:t>
            </w:r>
            <w:r w:rsidRPr="00BC2812">
              <w:rPr>
                <w:rFonts w:ascii="Cambria" w:hAnsi="Cambria"/>
                <w:b/>
                <w:bCs/>
                <w:sz w:val="20"/>
              </w:rPr>
              <w:fldChar w:fldCharType="begin"/>
            </w:r>
            <w:r w:rsidRPr="00BC2812">
              <w:rPr>
                <w:rFonts w:ascii="Cambria" w:hAnsi="Cambria"/>
                <w:b/>
                <w:bCs/>
                <w:sz w:val="20"/>
              </w:rPr>
              <w:instrText>PAGE</w:instrText>
            </w:r>
            <w:r w:rsidRPr="00BC2812">
              <w:rPr>
                <w:rFonts w:ascii="Cambria" w:hAnsi="Cambria"/>
                <w:b/>
                <w:bCs/>
                <w:sz w:val="20"/>
              </w:rPr>
              <w:fldChar w:fldCharType="separate"/>
            </w:r>
            <w:r w:rsidR="00080B5F">
              <w:rPr>
                <w:rFonts w:ascii="Cambria" w:hAnsi="Cambria"/>
                <w:b/>
                <w:bCs/>
                <w:noProof/>
                <w:sz w:val="20"/>
              </w:rPr>
              <w:t>8</w:t>
            </w:r>
            <w:r w:rsidRPr="00BC2812">
              <w:rPr>
                <w:rFonts w:ascii="Cambria" w:hAnsi="Cambria"/>
                <w:b/>
                <w:bCs/>
                <w:sz w:val="20"/>
              </w:rPr>
              <w:fldChar w:fldCharType="end"/>
            </w:r>
            <w:r w:rsidRPr="00BC2812">
              <w:rPr>
                <w:rFonts w:ascii="Cambria" w:hAnsi="Cambria"/>
                <w:sz w:val="20"/>
              </w:rPr>
              <w:t xml:space="preserve"> od </w:t>
            </w:r>
            <w:r w:rsidRPr="00BC2812">
              <w:rPr>
                <w:rFonts w:ascii="Cambria" w:hAnsi="Cambria"/>
                <w:b/>
                <w:bCs/>
                <w:sz w:val="20"/>
              </w:rPr>
              <w:fldChar w:fldCharType="begin"/>
            </w:r>
            <w:r w:rsidRPr="00BC2812">
              <w:rPr>
                <w:rFonts w:ascii="Cambria" w:hAnsi="Cambria"/>
                <w:b/>
                <w:bCs/>
                <w:sz w:val="20"/>
              </w:rPr>
              <w:instrText>NUMPAGES</w:instrText>
            </w:r>
            <w:r w:rsidRPr="00BC2812">
              <w:rPr>
                <w:rFonts w:ascii="Cambria" w:hAnsi="Cambria"/>
                <w:b/>
                <w:bCs/>
                <w:sz w:val="20"/>
              </w:rPr>
              <w:fldChar w:fldCharType="separate"/>
            </w:r>
            <w:r w:rsidR="00080B5F">
              <w:rPr>
                <w:rFonts w:ascii="Cambria" w:hAnsi="Cambria"/>
                <w:b/>
                <w:bCs/>
                <w:noProof/>
                <w:sz w:val="20"/>
              </w:rPr>
              <w:t>8</w:t>
            </w:r>
            <w:r w:rsidRPr="00BC2812">
              <w:rPr>
                <w:rFonts w:ascii="Cambria" w:hAnsi="Cambria"/>
                <w:b/>
                <w:bCs/>
                <w:sz w:val="20"/>
              </w:rPr>
              <w:fldChar w:fldCharType="end"/>
            </w:r>
          </w:p>
        </w:sdtContent>
      </w:sdt>
    </w:sdtContent>
  </w:sdt>
  <w:bookmarkStart w:id="3" w:name="_GoBack" w:displacedByCustomXml="prev"/>
  <w:bookmarkEnd w:id="3" w:displacedByCustomXml="prev"/>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C6D" w:rsidRPr="00BC2812" w:rsidRDefault="00080B5F" w:rsidP="00B40C6D">
    <w:pPr>
      <w:pStyle w:val="Noga"/>
      <w:jc w:val="center"/>
      <w:rPr>
        <w:rFonts w:ascii="Cambria" w:hAnsi="Cambria"/>
        <w:sz w:val="20"/>
      </w:rPr>
    </w:pPr>
    <w:sdt>
      <w:sdtPr>
        <w:rPr>
          <w:rFonts w:ascii="Georgia" w:hAnsi="Georgia"/>
          <w:sz w:val="20"/>
        </w:rPr>
        <w:id w:val="987758862"/>
        <w:docPartObj>
          <w:docPartGallery w:val="Page Numbers (Top of Page)"/>
          <w:docPartUnique/>
        </w:docPartObj>
      </w:sdtPr>
      <w:sdtEndPr>
        <w:rPr>
          <w:rFonts w:ascii="Cambria" w:hAnsi="Cambria"/>
        </w:rPr>
      </w:sdtEndPr>
      <w:sdtContent>
        <w:r w:rsidR="00B40C6D" w:rsidRPr="00BC2812">
          <w:rPr>
            <w:rFonts w:ascii="Cambria" w:hAnsi="Cambria"/>
            <w:sz w:val="20"/>
          </w:rPr>
          <w:t xml:space="preserve">Stran </w:t>
        </w:r>
        <w:r w:rsidR="00B40C6D" w:rsidRPr="00BC2812">
          <w:rPr>
            <w:rFonts w:ascii="Cambria" w:hAnsi="Cambria"/>
            <w:b/>
            <w:bCs/>
            <w:sz w:val="20"/>
          </w:rPr>
          <w:fldChar w:fldCharType="begin"/>
        </w:r>
        <w:r w:rsidR="00B40C6D" w:rsidRPr="00BC2812">
          <w:rPr>
            <w:rFonts w:ascii="Cambria" w:hAnsi="Cambria"/>
            <w:b/>
            <w:bCs/>
            <w:sz w:val="20"/>
          </w:rPr>
          <w:instrText>PAGE</w:instrText>
        </w:r>
        <w:r w:rsidR="00B40C6D" w:rsidRPr="00BC2812">
          <w:rPr>
            <w:rFonts w:ascii="Cambria" w:hAnsi="Cambria"/>
            <w:b/>
            <w:bCs/>
            <w:sz w:val="20"/>
          </w:rPr>
          <w:fldChar w:fldCharType="separate"/>
        </w:r>
        <w:r>
          <w:rPr>
            <w:rFonts w:ascii="Cambria" w:hAnsi="Cambria"/>
            <w:b/>
            <w:bCs/>
            <w:noProof/>
            <w:sz w:val="20"/>
          </w:rPr>
          <w:t>1</w:t>
        </w:r>
        <w:r w:rsidR="00B40C6D" w:rsidRPr="00BC2812">
          <w:rPr>
            <w:rFonts w:ascii="Cambria" w:hAnsi="Cambria"/>
            <w:b/>
            <w:bCs/>
            <w:sz w:val="20"/>
          </w:rPr>
          <w:fldChar w:fldCharType="end"/>
        </w:r>
        <w:r w:rsidR="00B40C6D" w:rsidRPr="00BC2812">
          <w:rPr>
            <w:rFonts w:ascii="Cambria" w:hAnsi="Cambria"/>
            <w:sz w:val="20"/>
          </w:rPr>
          <w:t xml:space="preserve"> od </w:t>
        </w:r>
        <w:r w:rsidR="00B40C6D" w:rsidRPr="00BC2812">
          <w:rPr>
            <w:rFonts w:ascii="Cambria" w:hAnsi="Cambria"/>
            <w:b/>
            <w:bCs/>
            <w:sz w:val="20"/>
          </w:rPr>
          <w:fldChar w:fldCharType="begin"/>
        </w:r>
        <w:r w:rsidR="00B40C6D" w:rsidRPr="00BC2812">
          <w:rPr>
            <w:rFonts w:ascii="Cambria" w:hAnsi="Cambria"/>
            <w:b/>
            <w:bCs/>
            <w:sz w:val="20"/>
          </w:rPr>
          <w:instrText>NUMPAGES</w:instrText>
        </w:r>
        <w:r w:rsidR="00B40C6D" w:rsidRPr="00BC2812">
          <w:rPr>
            <w:rFonts w:ascii="Cambria" w:hAnsi="Cambria"/>
            <w:b/>
            <w:bCs/>
            <w:sz w:val="20"/>
          </w:rPr>
          <w:fldChar w:fldCharType="separate"/>
        </w:r>
        <w:r>
          <w:rPr>
            <w:rFonts w:ascii="Cambria" w:hAnsi="Cambria"/>
            <w:b/>
            <w:bCs/>
            <w:noProof/>
            <w:sz w:val="20"/>
          </w:rPr>
          <w:t>8</w:t>
        </w:r>
        <w:r w:rsidR="00B40C6D" w:rsidRPr="00BC2812">
          <w:rPr>
            <w:rFonts w:ascii="Cambria" w:hAnsi="Cambria"/>
            <w:b/>
            <w:bCs/>
            <w:sz w:val="2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E33" w:rsidRDefault="00082E33" w:rsidP="00082E33">
      <w:r>
        <w:separator/>
      </w:r>
    </w:p>
  </w:footnote>
  <w:footnote w:type="continuationSeparator" w:id="0">
    <w:p w:rsidR="00082E33" w:rsidRDefault="00082E33" w:rsidP="00082E33">
      <w:r>
        <w:continuationSeparator/>
      </w:r>
    </w:p>
  </w:footnote>
  <w:footnote w:id="1">
    <w:p w:rsidR="00082E33" w:rsidRDefault="00082E33">
      <w:pPr>
        <w:pStyle w:val="Sprotnaopomba-besedilo"/>
      </w:pPr>
      <w:r w:rsidRPr="00080B5F">
        <w:rPr>
          <w:rStyle w:val="Sprotnaopomba-sklic"/>
          <w:sz w:val="18"/>
        </w:rPr>
        <w:footnoteRef/>
      </w:r>
      <w:r w:rsidRPr="00080B5F">
        <w:rPr>
          <w:sz w:val="18"/>
        </w:rPr>
        <w:t xml:space="preserve"> </w:t>
      </w:r>
      <w:r w:rsidRPr="00080B5F">
        <w:rPr>
          <w:rFonts w:ascii="Georgia" w:hAnsi="Georgia"/>
          <w:sz w:val="18"/>
        </w:rPr>
        <w:t>Se uskladi v skladu z izbrano ponudbo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652" w:rsidRDefault="00080B5F">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3" o:spid="_x0000_s2054" type="#_x0000_t136" style="position:absolute;margin-left:0;margin-top:0;width:523.25pt;height:116.25pt;rotation:315;z-index:-251649024;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6652" w:rsidRDefault="00080B5F">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4" o:spid="_x0000_s2055" type="#_x0000_t136" style="position:absolute;margin-left:0;margin-top:0;width:523.25pt;height:116.25pt;rotation:315;z-index:-251646976;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C6D" w:rsidRPr="00B40C6D" w:rsidRDefault="009F6DD8" w:rsidP="00B40C6D">
    <w:r w:rsidRPr="00B40C6D">
      <w:rPr>
        <w:rFonts w:ascii="Cambria" w:hAnsi="Cambria"/>
        <w:noProof/>
        <w:u w:val="single"/>
      </w:rPr>
      <w:drawing>
        <wp:anchor distT="0" distB="0" distL="114300" distR="114300" simplePos="0" relativeHeight="251673600" behindDoc="1" locked="0" layoutInCell="1" allowOverlap="1" wp14:anchorId="2CE96C56" wp14:editId="11EDED9F">
          <wp:simplePos x="0" y="0"/>
          <wp:positionH relativeFrom="column">
            <wp:posOffset>3256843</wp:posOffset>
          </wp:positionH>
          <wp:positionV relativeFrom="paragraph">
            <wp:posOffset>-260985</wp:posOffset>
          </wp:positionV>
          <wp:extent cx="1942465" cy="688340"/>
          <wp:effectExtent l="0" t="0" r="635" b="0"/>
          <wp:wrapNone/>
          <wp:docPr id="7" name="Slika 7" descr="https://www.obcinaturnisce.si/Datoteke/Slike/Novice/252880/l_25288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https://www.obcinaturnisce.si/Datoteke/Slike/Novice/252880/l_252880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2465" cy="688340"/>
                  </a:xfrm>
                  <a:prstGeom prst="rect">
                    <a:avLst/>
                  </a:prstGeom>
                  <a:noFill/>
                  <a:ln>
                    <a:noFill/>
                  </a:ln>
                </pic:spPr>
              </pic:pic>
            </a:graphicData>
          </a:graphic>
        </wp:anchor>
      </w:drawing>
    </w:r>
    <w:r w:rsidR="00B40C6D" w:rsidRPr="00B40C6D">
      <w:rPr>
        <w:noProof/>
      </w:rPr>
      <w:drawing>
        <wp:anchor distT="0" distB="0" distL="114300" distR="114300" simplePos="0" relativeHeight="251672576" behindDoc="1" locked="0" layoutInCell="1" allowOverlap="1" wp14:anchorId="6FC1A016" wp14:editId="72275617">
          <wp:simplePos x="0" y="0"/>
          <wp:positionH relativeFrom="column">
            <wp:posOffset>126747</wp:posOffset>
          </wp:positionH>
          <wp:positionV relativeFrom="paragraph">
            <wp:posOffset>-467468</wp:posOffset>
          </wp:positionV>
          <wp:extent cx="2501661" cy="1091394"/>
          <wp:effectExtent l="0" t="0" r="0" b="0"/>
          <wp:wrapNone/>
          <wp:docPr id="8" name="Slika 8" descr="logo mdd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dds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02356" cy="1091697"/>
                  </a:xfrm>
                  <a:prstGeom prst="rect">
                    <a:avLst/>
                  </a:prstGeom>
                  <a:noFill/>
                  <a:ln>
                    <a:noFill/>
                  </a:ln>
                </pic:spPr>
              </pic:pic>
            </a:graphicData>
          </a:graphic>
          <wp14:sizeRelH relativeFrom="page">
            <wp14:pctWidth>0</wp14:pctWidth>
          </wp14:sizeRelH>
          <wp14:sizeRelV relativeFrom="page">
            <wp14:pctHeight>0</wp14:pctHeight>
          </wp14:sizeRelV>
        </wp:anchor>
      </w:drawing>
    </w:r>
    <w:r w:rsidR="00080B5F">
      <w:rPr>
        <w:noProof/>
        <w:lang w:val="x-none" w:eastAsia="x-non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32426222" o:spid="_x0000_s2053" type="#_x0000_t136" style="position:absolute;margin-left:0;margin-top:0;width:523.25pt;height:116.25pt;rotation:315;z-index:-251651072;mso-position-horizontal:center;mso-position-horizontal-relative:margin;mso-position-vertical:center;mso-position-vertical-relative:margin" o:allowincell="f" fillcolor="#c6d9f1 [671]" stroked="f">
          <v:fill opacity=".5"/>
          <v:textpath style="font-family:&quot;Georgia&quot;;font-size:1pt" string="OSNUTEK"/>
          <w10:wrap anchorx="margin" anchory="margin"/>
        </v:shape>
      </w:pict>
    </w:r>
    <w:r w:rsidR="00B40C6D">
      <w:rPr>
        <w:rFonts w:ascii="Arial Narrow" w:hAnsi="Arial Narrow"/>
        <w:b/>
        <w:noProof/>
        <w:sz w:val="28"/>
      </w:rPr>
      <w:tab/>
    </w:r>
  </w:p>
  <w:p w:rsidR="00B40C6D" w:rsidRPr="00B40C6D" w:rsidRDefault="00B40C6D" w:rsidP="00B40C6D"/>
  <w:p w:rsidR="00B40C6D" w:rsidRPr="00B40C6D" w:rsidRDefault="00B40C6D" w:rsidP="00B40C6D">
    <w:pPr>
      <w:tabs>
        <w:tab w:val="left" w:pos="4048"/>
      </w:tabs>
    </w:pPr>
    <w:r>
      <w:tab/>
    </w:r>
  </w:p>
  <w:p w:rsidR="00047FC5" w:rsidRPr="00B40C6D" w:rsidRDefault="00B40C6D" w:rsidP="00B40C6D">
    <w:pPr>
      <w:jc w:val="center"/>
      <w:rPr>
        <w:rFonts w:ascii="Arial Narrow" w:hAnsi="Arial Narrow"/>
        <w:b/>
        <w:noProof/>
        <w:sz w:val="28"/>
      </w:rPr>
    </w:pPr>
    <w:r w:rsidRPr="00B40C6D">
      <w:rPr>
        <w:rFonts w:ascii="Cambria" w:hAnsi="Cambria"/>
        <w:sz w:val="20"/>
        <w:u w:val="single"/>
      </w:rPr>
      <w:t>Naložbo sofinancira Evropska unija iz Evropsk</w:t>
    </w:r>
    <w:r w:rsidR="00CD126C">
      <w:rPr>
        <w:rFonts w:ascii="Cambria" w:hAnsi="Cambria"/>
        <w:sz w:val="20"/>
        <w:u w:val="single"/>
      </w:rPr>
      <w:t>ega sklada za regionalni razvoj</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26BB6"/>
    <w:multiLevelType w:val="multilevel"/>
    <w:tmpl w:val="6346E1D8"/>
    <w:lvl w:ilvl="0">
      <w:start w:val="1"/>
      <w:numFmt w:val="decimal"/>
      <w:pStyle w:val="Naslov1"/>
      <w:lvlText w:val="%1."/>
      <w:lvlJc w:val="left"/>
      <w:pPr>
        <w:ind w:left="502" w:hanging="360"/>
      </w:p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
    <w:nsid w:val="0DE53338"/>
    <w:multiLevelType w:val="hybridMultilevel"/>
    <w:tmpl w:val="6A7C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E3A6AA9"/>
    <w:multiLevelType w:val="hybridMultilevel"/>
    <w:tmpl w:val="A52ACDE0"/>
    <w:lvl w:ilvl="0" w:tplc="C0A2A05A">
      <w:start w:val="1"/>
      <w:numFmt w:val="bullet"/>
      <w:lvlText w:val=""/>
      <w:lvlJc w:val="left"/>
      <w:pPr>
        <w:ind w:left="720" w:hanging="360"/>
      </w:pPr>
      <w:rPr>
        <w:rFonts w:ascii="Symbol" w:hAnsi="Symbo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7264D5D"/>
    <w:multiLevelType w:val="hybridMultilevel"/>
    <w:tmpl w:val="5C048514"/>
    <w:lvl w:ilvl="0" w:tplc="359AC79E">
      <w:start w:val="5"/>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A16632C"/>
    <w:multiLevelType w:val="hybridMultilevel"/>
    <w:tmpl w:val="B4E06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7691B52"/>
    <w:multiLevelType w:val="hybridMultilevel"/>
    <w:tmpl w:val="BE9CD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nsid w:val="35C33E92"/>
    <w:multiLevelType w:val="hybridMultilevel"/>
    <w:tmpl w:val="5372B28C"/>
    <w:lvl w:ilvl="0" w:tplc="359AC79E">
      <w:start w:val="5"/>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DF93250"/>
    <w:multiLevelType w:val="multilevel"/>
    <w:tmpl w:val="EE26AB72"/>
    <w:lvl w:ilvl="0">
      <w:start w:val="5"/>
      <w:numFmt w:val="bullet"/>
      <w:lvlText w:val="-"/>
      <w:lvlJc w:val="left"/>
      <w:pPr>
        <w:ind w:left="502" w:hanging="360"/>
      </w:pPr>
      <w:rPr>
        <w:rFonts w:ascii="Segoe UI" w:eastAsia="Times New Roman" w:hAnsi="Segoe UI" w:cs="Segoe UI"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1">
    <w:nsid w:val="3E5E63C1"/>
    <w:multiLevelType w:val="hybridMultilevel"/>
    <w:tmpl w:val="A098761E"/>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nsid w:val="4E124C2C"/>
    <w:multiLevelType w:val="hybridMultilevel"/>
    <w:tmpl w:val="F768029C"/>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nsid w:val="539B2DA7"/>
    <w:multiLevelType w:val="hybridMultilevel"/>
    <w:tmpl w:val="452C2A98"/>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54A050E7"/>
    <w:multiLevelType w:val="hybridMultilevel"/>
    <w:tmpl w:val="E57EAD4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C672D81"/>
    <w:multiLevelType w:val="hybridMultilevel"/>
    <w:tmpl w:val="E466CC8A"/>
    <w:lvl w:ilvl="0" w:tplc="359AC79E">
      <w:start w:val="5"/>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60DB744A"/>
    <w:multiLevelType w:val="hybridMultilevel"/>
    <w:tmpl w:val="22B034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nsid w:val="707501C0"/>
    <w:multiLevelType w:val="hybridMultilevel"/>
    <w:tmpl w:val="B5BC6B1C"/>
    <w:lvl w:ilvl="0" w:tplc="7466D6D6">
      <w:numFmt w:val="bullet"/>
      <w:lvlText w:val="•"/>
      <w:lvlJc w:val="left"/>
      <w:pPr>
        <w:ind w:left="1440" w:hanging="360"/>
      </w:pPr>
      <w:rPr>
        <w:rFonts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nsid w:val="74F81CA6"/>
    <w:multiLevelType w:val="hybridMultilevel"/>
    <w:tmpl w:val="A21C97BC"/>
    <w:lvl w:ilvl="0" w:tplc="359AC79E">
      <w:start w:val="5"/>
      <w:numFmt w:val="bullet"/>
      <w:lvlText w:val="-"/>
      <w:lvlJc w:val="left"/>
      <w:pPr>
        <w:ind w:left="1800" w:hanging="360"/>
      </w:pPr>
      <w:rPr>
        <w:rFonts w:ascii="Segoe UI" w:eastAsia="Times New Roman" w:hAnsi="Segoe UI" w:cs="Segoe U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num w:numId="1">
    <w:abstractNumId w:val="0"/>
  </w:num>
  <w:num w:numId="2">
    <w:abstractNumId w:val="13"/>
  </w:num>
  <w:num w:numId="3">
    <w:abstractNumId w:val="1"/>
  </w:num>
  <w:num w:numId="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7"/>
  </w:num>
  <w:num w:numId="11">
    <w:abstractNumId w:val="2"/>
  </w:num>
  <w:num w:numId="12">
    <w:abstractNumId w:val="17"/>
  </w:num>
  <w:num w:numId="13">
    <w:abstractNumId w:val="6"/>
  </w:num>
  <w:num w:numId="14">
    <w:abstractNumId w:val="14"/>
  </w:num>
  <w:num w:numId="15">
    <w:abstractNumId w:val="19"/>
  </w:num>
  <w:num w:numId="16">
    <w:abstractNumId w:val="20"/>
  </w:num>
  <w:num w:numId="17">
    <w:abstractNumId w:val="9"/>
  </w:num>
  <w:num w:numId="18">
    <w:abstractNumId w:val="10"/>
  </w:num>
  <w:num w:numId="19">
    <w:abstractNumId w:val="4"/>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B3C"/>
    <w:rsid w:val="00080B5F"/>
    <w:rsid w:val="0008203E"/>
    <w:rsid w:val="00082E33"/>
    <w:rsid w:val="0009687C"/>
    <w:rsid w:val="000A7DAD"/>
    <w:rsid w:val="000D6BC2"/>
    <w:rsid w:val="00145955"/>
    <w:rsid w:val="00181ED4"/>
    <w:rsid w:val="00292EB1"/>
    <w:rsid w:val="002B545F"/>
    <w:rsid w:val="002C0255"/>
    <w:rsid w:val="002C5BFE"/>
    <w:rsid w:val="003E2BE1"/>
    <w:rsid w:val="004D3E06"/>
    <w:rsid w:val="00576652"/>
    <w:rsid w:val="00646F86"/>
    <w:rsid w:val="006658D8"/>
    <w:rsid w:val="006A401A"/>
    <w:rsid w:val="006B7449"/>
    <w:rsid w:val="008309B5"/>
    <w:rsid w:val="009007F8"/>
    <w:rsid w:val="00984B1D"/>
    <w:rsid w:val="00986005"/>
    <w:rsid w:val="009978CC"/>
    <w:rsid w:val="009E73A3"/>
    <w:rsid w:val="009F6DD8"/>
    <w:rsid w:val="00AD7D31"/>
    <w:rsid w:val="00B377E6"/>
    <w:rsid w:val="00B40C6D"/>
    <w:rsid w:val="00B93B3C"/>
    <w:rsid w:val="00BC2812"/>
    <w:rsid w:val="00C03122"/>
    <w:rsid w:val="00C3053A"/>
    <w:rsid w:val="00C6168A"/>
    <w:rsid w:val="00CA50A2"/>
    <w:rsid w:val="00CA5600"/>
    <w:rsid w:val="00CD126C"/>
    <w:rsid w:val="00DD4680"/>
    <w:rsid w:val="00DE7735"/>
    <w:rsid w:val="00E8766A"/>
    <w:rsid w:val="00F65C77"/>
    <w:rsid w:val="00F94F70"/>
    <w:rsid w:val="00FB73EF"/>
    <w:rsid w:val="00FD55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E2BE1"/>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3E2BE1"/>
    <w:pPr>
      <w:keepNext/>
      <w:numPr>
        <w:numId w:val="1"/>
      </w:numPr>
      <w:outlineLvl w:val="0"/>
    </w:pPr>
    <w:rPr>
      <w:rFonts w:eastAsia="Times New Roman" w:cs="Times New Roman"/>
      <w:b/>
      <w:bCs/>
      <w:kern w:val="32"/>
      <w:szCs w:val="32"/>
      <w:lang w:val="x-none" w:eastAsia="x-none"/>
    </w:rPr>
  </w:style>
  <w:style w:type="paragraph" w:styleId="Naslov3">
    <w:name w:val="heading 3"/>
    <w:basedOn w:val="Navaden"/>
    <w:next w:val="Navaden"/>
    <w:link w:val="Naslov3Znak"/>
    <w:uiPriority w:val="9"/>
    <w:qFormat/>
    <w:rsid w:val="003E2BE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E2BE1"/>
    <w:rPr>
      <w:rFonts w:ascii="Calibri" w:eastAsia="Times New Roman" w:hAnsi="Calibri" w:cs="Times New Roman"/>
      <w:b/>
      <w:bCs/>
      <w:iCs/>
      <w:kern w:val="32"/>
      <w:sz w:val="24"/>
      <w:szCs w:val="32"/>
      <w:lang w:val="x-none" w:eastAsia="x-none"/>
    </w:rPr>
  </w:style>
  <w:style w:type="character" w:customStyle="1" w:styleId="Naslov3Znak">
    <w:name w:val="Naslov 3 Znak"/>
    <w:basedOn w:val="Privzetapisavaodstavka"/>
    <w:link w:val="Naslov3"/>
    <w:uiPriority w:val="9"/>
    <w:rsid w:val="003E2BE1"/>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3E2BE1"/>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3E2BE1"/>
    <w:rPr>
      <w:rFonts w:ascii="Calibri" w:eastAsia="Calibri" w:hAnsi="Calibri" w:cs="Times New Roman"/>
      <w:iCs/>
      <w:sz w:val="24"/>
      <w:szCs w:val="20"/>
      <w:lang w:val="x-none" w:eastAsia="x-none"/>
    </w:rPr>
  </w:style>
  <w:style w:type="paragraph" w:styleId="Naslov">
    <w:name w:val="Title"/>
    <w:basedOn w:val="Navaden"/>
    <w:link w:val="NaslovZnak"/>
    <w:qFormat/>
    <w:rsid w:val="003E2BE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3E2BE1"/>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3E2BE1"/>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3E2BE1"/>
    <w:rPr>
      <w:rFonts w:ascii="Century" w:eastAsia="Calibri" w:hAnsi="Century" w:cs="Times New Roman"/>
      <w:sz w:val="24"/>
      <w:szCs w:val="20"/>
      <w:lang w:val="x-none" w:eastAsia="x-none"/>
    </w:rPr>
  </w:style>
  <w:style w:type="paragraph" w:customStyle="1" w:styleId="normalnsinglespace">
    <w:name w:val="normal_n_singlespace"/>
    <w:basedOn w:val="Navaden"/>
    <w:rsid w:val="003E2BE1"/>
    <w:pPr>
      <w:jc w:val="both"/>
    </w:pPr>
    <w:rPr>
      <w:rFonts w:ascii="Verdana" w:eastAsia="Times New Roman" w:hAnsi="Verdana" w:cs="Times New Roman"/>
      <w:iCs w:val="0"/>
      <w:sz w:val="22"/>
      <w:szCs w:val="24"/>
      <w:lang w:eastAsia="en-US"/>
    </w:rPr>
  </w:style>
  <w:style w:type="character" w:styleId="Pripombasklic">
    <w:name w:val="annotation reference"/>
    <w:basedOn w:val="Privzetapisavaodstavka"/>
    <w:uiPriority w:val="99"/>
    <w:semiHidden/>
    <w:unhideWhenUsed/>
    <w:rsid w:val="00082E33"/>
    <w:rPr>
      <w:sz w:val="16"/>
      <w:szCs w:val="16"/>
    </w:rPr>
  </w:style>
  <w:style w:type="paragraph" w:styleId="Pripombabesedilo">
    <w:name w:val="annotation text"/>
    <w:basedOn w:val="Navaden"/>
    <w:link w:val="PripombabesediloZnak"/>
    <w:uiPriority w:val="99"/>
    <w:semiHidden/>
    <w:unhideWhenUsed/>
    <w:rsid w:val="00082E33"/>
    <w:rPr>
      <w:sz w:val="20"/>
    </w:rPr>
  </w:style>
  <w:style w:type="character" w:customStyle="1" w:styleId="PripombabesediloZnak">
    <w:name w:val="Pripomba – besedilo Znak"/>
    <w:basedOn w:val="Privzetapisavaodstavka"/>
    <w:link w:val="Pripombabesedilo"/>
    <w:uiPriority w:val="99"/>
    <w:semiHidden/>
    <w:rsid w:val="00082E33"/>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082E33"/>
    <w:rPr>
      <w:b/>
      <w:bCs/>
    </w:rPr>
  </w:style>
  <w:style w:type="character" w:customStyle="1" w:styleId="ZadevapripombeZnak">
    <w:name w:val="Zadeva pripombe Znak"/>
    <w:basedOn w:val="PripombabesediloZnak"/>
    <w:link w:val="Zadevapripombe"/>
    <w:uiPriority w:val="99"/>
    <w:semiHidden/>
    <w:rsid w:val="00082E33"/>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082E3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2E33"/>
    <w:rPr>
      <w:rFonts w:ascii="Tahoma" w:eastAsia="Calibri" w:hAnsi="Tahoma" w:cs="Tahoma"/>
      <w:iCs/>
      <w:sz w:val="16"/>
      <w:szCs w:val="16"/>
      <w:lang w:eastAsia="sl-SI"/>
    </w:rPr>
  </w:style>
  <w:style w:type="paragraph" w:styleId="Sprotnaopomba-besedilo">
    <w:name w:val="footnote text"/>
    <w:basedOn w:val="Navaden"/>
    <w:link w:val="Sprotnaopomba-besediloZnak"/>
    <w:uiPriority w:val="99"/>
    <w:semiHidden/>
    <w:unhideWhenUsed/>
    <w:rsid w:val="00082E33"/>
    <w:rPr>
      <w:sz w:val="20"/>
    </w:rPr>
  </w:style>
  <w:style w:type="character" w:customStyle="1" w:styleId="Sprotnaopomba-besediloZnak">
    <w:name w:val="Sprotna opomba - besedilo Znak"/>
    <w:basedOn w:val="Privzetapisavaodstavka"/>
    <w:link w:val="Sprotnaopomba-besedilo"/>
    <w:uiPriority w:val="99"/>
    <w:semiHidden/>
    <w:rsid w:val="00082E33"/>
    <w:rPr>
      <w:rFonts w:ascii="Calibri" w:eastAsia="Calibri" w:hAnsi="Calibri" w:cs="Calibri"/>
      <w:iCs/>
      <w:sz w:val="20"/>
      <w:szCs w:val="20"/>
      <w:lang w:eastAsia="sl-SI"/>
    </w:rPr>
  </w:style>
  <w:style w:type="character" w:styleId="Sprotnaopomba-sklic">
    <w:name w:val="footnote reference"/>
    <w:basedOn w:val="Privzetapisavaodstavka"/>
    <w:uiPriority w:val="99"/>
    <w:semiHidden/>
    <w:unhideWhenUsed/>
    <w:rsid w:val="00082E33"/>
    <w:rPr>
      <w:vertAlign w:val="superscript"/>
    </w:rPr>
  </w:style>
  <w:style w:type="paragraph" w:styleId="Noga">
    <w:name w:val="footer"/>
    <w:basedOn w:val="Navaden"/>
    <w:link w:val="NogaZnak"/>
    <w:uiPriority w:val="99"/>
    <w:unhideWhenUsed/>
    <w:rsid w:val="00082E33"/>
    <w:pPr>
      <w:tabs>
        <w:tab w:val="center" w:pos="4536"/>
        <w:tab w:val="right" w:pos="9072"/>
      </w:tabs>
    </w:pPr>
  </w:style>
  <w:style w:type="character" w:customStyle="1" w:styleId="NogaZnak">
    <w:name w:val="Noga Znak"/>
    <w:basedOn w:val="Privzetapisavaodstavka"/>
    <w:link w:val="Noga"/>
    <w:uiPriority w:val="99"/>
    <w:rsid w:val="00082E33"/>
    <w:rPr>
      <w:rFonts w:ascii="Calibri" w:eastAsia="Calibri" w:hAnsi="Calibri" w:cs="Calibri"/>
      <w:iCs/>
      <w:sz w:val="24"/>
      <w:szCs w:val="20"/>
      <w:lang w:eastAsia="sl-SI"/>
    </w:rPr>
  </w:style>
  <w:style w:type="paragraph" w:styleId="Odstavekseznama">
    <w:name w:val="List Paragraph"/>
    <w:basedOn w:val="Navaden"/>
    <w:uiPriority w:val="34"/>
    <w:qFormat/>
    <w:rsid w:val="00DE77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E2BE1"/>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3E2BE1"/>
    <w:pPr>
      <w:keepNext/>
      <w:numPr>
        <w:numId w:val="1"/>
      </w:numPr>
      <w:outlineLvl w:val="0"/>
    </w:pPr>
    <w:rPr>
      <w:rFonts w:eastAsia="Times New Roman" w:cs="Times New Roman"/>
      <w:b/>
      <w:bCs/>
      <w:kern w:val="32"/>
      <w:szCs w:val="32"/>
      <w:lang w:val="x-none" w:eastAsia="x-none"/>
    </w:rPr>
  </w:style>
  <w:style w:type="paragraph" w:styleId="Naslov3">
    <w:name w:val="heading 3"/>
    <w:basedOn w:val="Navaden"/>
    <w:next w:val="Navaden"/>
    <w:link w:val="Naslov3Znak"/>
    <w:uiPriority w:val="9"/>
    <w:qFormat/>
    <w:rsid w:val="003E2BE1"/>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E2BE1"/>
    <w:rPr>
      <w:rFonts w:ascii="Calibri" w:eastAsia="Times New Roman" w:hAnsi="Calibri" w:cs="Times New Roman"/>
      <w:b/>
      <w:bCs/>
      <w:iCs/>
      <w:kern w:val="32"/>
      <w:sz w:val="24"/>
      <w:szCs w:val="32"/>
      <w:lang w:val="x-none" w:eastAsia="x-none"/>
    </w:rPr>
  </w:style>
  <w:style w:type="character" w:customStyle="1" w:styleId="Naslov3Znak">
    <w:name w:val="Naslov 3 Znak"/>
    <w:basedOn w:val="Privzetapisavaodstavka"/>
    <w:link w:val="Naslov3"/>
    <w:uiPriority w:val="9"/>
    <w:rsid w:val="003E2BE1"/>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3E2BE1"/>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3E2BE1"/>
    <w:rPr>
      <w:rFonts w:ascii="Calibri" w:eastAsia="Calibri" w:hAnsi="Calibri" w:cs="Times New Roman"/>
      <w:iCs/>
      <w:sz w:val="24"/>
      <w:szCs w:val="20"/>
      <w:lang w:val="x-none" w:eastAsia="x-none"/>
    </w:rPr>
  </w:style>
  <w:style w:type="paragraph" w:styleId="Naslov">
    <w:name w:val="Title"/>
    <w:basedOn w:val="Navaden"/>
    <w:link w:val="NaslovZnak"/>
    <w:qFormat/>
    <w:rsid w:val="003E2BE1"/>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3E2BE1"/>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3E2BE1"/>
    <w:pPr>
      <w:spacing w:after="120"/>
      <w:jc w:val="both"/>
    </w:pPr>
    <w:rPr>
      <w:rFonts w:ascii="Century" w:hAnsi="Century" w:cs="Times New Roman"/>
      <w:iCs w:val="0"/>
      <w:lang w:val="x-none" w:eastAsia="x-none"/>
    </w:rPr>
  </w:style>
  <w:style w:type="character" w:customStyle="1" w:styleId="TelobesedilaZnak">
    <w:name w:val="Telo besedila Znak"/>
    <w:basedOn w:val="Privzetapisavaodstavka"/>
    <w:link w:val="Telobesedila"/>
    <w:uiPriority w:val="99"/>
    <w:rsid w:val="003E2BE1"/>
    <w:rPr>
      <w:rFonts w:ascii="Century" w:eastAsia="Calibri" w:hAnsi="Century" w:cs="Times New Roman"/>
      <w:sz w:val="24"/>
      <w:szCs w:val="20"/>
      <w:lang w:val="x-none" w:eastAsia="x-none"/>
    </w:rPr>
  </w:style>
  <w:style w:type="paragraph" w:customStyle="1" w:styleId="normalnsinglespace">
    <w:name w:val="normal_n_singlespace"/>
    <w:basedOn w:val="Navaden"/>
    <w:rsid w:val="003E2BE1"/>
    <w:pPr>
      <w:jc w:val="both"/>
    </w:pPr>
    <w:rPr>
      <w:rFonts w:ascii="Verdana" w:eastAsia="Times New Roman" w:hAnsi="Verdana" w:cs="Times New Roman"/>
      <w:iCs w:val="0"/>
      <w:sz w:val="22"/>
      <w:szCs w:val="24"/>
      <w:lang w:eastAsia="en-US"/>
    </w:rPr>
  </w:style>
  <w:style w:type="character" w:styleId="Pripombasklic">
    <w:name w:val="annotation reference"/>
    <w:basedOn w:val="Privzetapisavaodstavka"/>
    <w:uiPriority w:val="99"/>
    <w:semiHidden/>
    <w:unhideWhenUsed/>
    <w:rsid w:val="00082E33"/>
    <w:rPr>
      <w:sz w:val="16"/>
      <w:szCs w:val="16"/>
    </w:rPr>
  </w:style>
  <w:style w:type="paragraph" w:styleId="Pripombabesedilo">
    <w:name w:val="annotation text"/>
    <w:basedOn w:val="Navaden"/>
    <w:link w:val="PripombabesediloZnak"/>
    <w:uiPriority w:val="99"/>
    <w:semiHidden/>
    <w:unhideWhenUsed/>
    <w:rsid w:val="00082E33"/>
    <w:rPr>
      <w:sz w:val="20"/>
    </w:rPr>
  </w:style>
  <w:style w:type="character" w:customStyle="1" w:styleId="PripombabesediloZnak">
    <w:name w:val="Pripomba – besedilo Znak"/>
    <w:basedOn w:val="Privzetapisavaodstavka"/>
    <w:link w:val="Pripombabesedilo"/>
    <w:uiPriority w:val="99"/>
    <w:semiHidden/>
    <w:rsid w:val="00082E33"/>
    <w:rPr>
      <w:rFonts w:ascii="Calibri" w:eastAsia="Calibri" w:hAnsi="Calibri" w:cs="Calibri"/>
      <w:iCs/>
      <w:sz w:val="20"/>
      <w:szCs w:val="20"/>
      <w:lang w:eastAsia="sl-SI"/>
    </w:rPr>
  </w:style>
  <w:style w:type="paragraph" w:styleId="Zadevapripombe">
    <w:name w:val="annotation subject"/>
    <w:basedOn w:val="Pripombabesedilo"/>
    <w:next w:val="Pripombabesedilo"/>
    <w:link w:val="ZadevapripombeZnak"/>
    <w:uiPriority w:val="99"/>
    <w:semiHidden/>
    <w:unhideWhenUsed/>
    <w:rsid w:val="00082E33"/>
    <w:rPr>
      <w:b/>
      <w:bCs/>
    </w:rPr>
  </w:style>
  <w:style w:type="character" w:customStyle="1" w:styleId="ZadevapripombeZnak">
    <w:name w:val="Zadeva pripombe Znak"/>
    <w:basedOn w:val="PripombabesediloZnak"/>
    <w:link w:val="Zadevapripombe"/>
    <w:uiPriority w:val="99"/>
    <w:semiHidden/>
    <w:rsid w:val="00082E33"/>
    <w:rPr>
      <w:rFonts w:ascii="Calibri" w:eastAsia="Calibri" w:hAnsi="Calibri" w:cs="Calibri"/>
      <w:b/>
      <w:bCs/>
      <w:iCs/>
      <w:sz w:val="20"/>
      <w:szCs w:val="20"/>
      <w:lang w:eastAsia="sl-SI"/>
    </w:rPr>
  </w:style>
  <w:style w:type="paragraph" w:styleId="Besedilooblaka">
    <w:name w:val="Balloon Text"/>
    <w:basedOn w:val="Navaden"/>
    <w:link w:val="BesedilooblakaZnak"/>
    <w:uiPriority w:val="99"/>
    <w:semiHidden/>
    <w:unhideWhenUsed/>
    <w:rsid w:val="00082E3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82E33"/>
    <w:rPr>
      <w:rFonts w:ascii="Tahoma" w:eastAsia="Calibri" w:hAnsi="Tahoma" w:cs="Tahoma"/>
      <w:iCs/>
      <w:sz w:val="16"/>
      <w:szCs w:val="16"/>
      <w:lang w:eastAsia="sl-SI"/>
    </w:rPr>
  </w:style>
  <w:style w:type="paragraph" w:styleId="Sprotnaopomba-besedilo">
    <w:name w:val="footnote text"/>
    <w:basedOn w:val="Navaden"/>
    <w:link w:val="Sprotnaopomba-besediloZnak"/>
    <w:uiPriority w:val="99"/>
    <w:semiHidden/>
    <w:unhideWhenUsed/>
    <w:rsid w:val="00082E33"/>
    <w:rPr>
      <w:sz w:val="20"/>
    </w:rPr>
  </w:style>
  <w:style w:type="character" w:customStyle="1" w:styleId="Sprotnaopomba-besediloZnak">
    <w:name w:val="Sprotna opomba - besedilo Znak"/>
    <w:basedOn w:val="Privzetapisavaodstavka"/>
    <w:link w:val="Sprotnaopomba-besedilo"/>
    <w:uiPriority w:val="99"/>
    <w:semiHidden/>
    <w:rsid w:val="00082E33"/>
    <w:rPr>
      <w:rFonts w:ascii="Calibri" w:eastAsia="Calibri" w:hAnsi="Calibri" w:cs="Calibri"/>
      <w:iCs/>
      <w:sz w:val="20"/>
      <w:szCs w:val="20"/>
      <w:lang w:eastAsia="sl-SI"/>
    </w:rPr>
  </w:style>
  <w:style w:type="character" w:styleId="Sprotnaopomba-sklic">
    <w:name w:val="footnote reference"/>
    <w:basedOn w:val="Privzetapisavaodstavka"/>
    <w:uiPriority w:val="99"/>
    <w:semiHidden/>
    <w:unhideWhenUsed/>
    <w:rsid w:val="00082E33"/>
    <w:rPr>
      <w:vertAlign w:val="superscript"/>
    </w:rPr>
  </w:style>
  <w:style w:type="paragraph" w:styleId="Noga">
    <w:name w:val="footer"/>
    <w:basedOn w:val="Navaden"/>
    <w:link w:val="NogaZnak"/>
    <w:uiPriority w:val="99"/>
    <w:unhideWhenUsed/>
    <w:rsid w:val="00082E33"/>
    <w:pPr>
      <w:tabs>
        <w:tab w:val="center" w:pos="4536"/>
        <w:tab w:val="right" w:pos="9072"/>
      </w:tabs>
    </w:pPr>
  </w:style>
  <w:style w:type="character" w:customStyle="1" w:styleId="NogaZnak">
    <w:name w:val="Noga Znak"/>
    <w:basedOn w:val="Privzetapisavaodstavka"/>
    <w:link w:val="Noga"/>
    <w:uiPriority w:val="99"/>
    <w:rsid w:val="00082E33"/>
    <w:rPr>
      <w:rFonts w:ascii="Calibri" w:eastAsia="Calibri" w:hAnsi="Calibri" w:cs="Calibri"/>
      <w:iCs/>
      <w:sz w:val="24"/>
      <w:szCs w:val="20"/>
      <w:lang w:eastAsia="sl-SI"/>
    </w:rPr>
  </w:style>
  <w:style w:type="paragraph" w:styleId="Odstavekseznama">
    <w:name w:val="List Paragraph"/>
    <w:basedOn w:val="Navaden"/>
    <w:uiPriority w:val="34"/>
    <w:qFormat/>
    <w:rsid w:val="00DE77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04E9A-2B30-4283-9517-58A107C5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Pages>
  <Words>2281</Words>
  <Characters>13002</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15253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Katja</dc:creator>
  <cp:lastModifiedBy>Uporabnik</cp:lastModifiedBy>
  <cp:revision>38</cp:revision>
  <cp:lastPrinted>2019-10-21T06:39:00Z</cp:lastPrinted>
  <dcterms:created xsi:type="dcterms:W3CDTF">2016-05-20T09:09:00Z</dcterms:created>
  <dcterms:modified xsi:type="dcterms:W3CDTF">2022-07-19T11:49:00Z</dcterms:modified>
</cp:coreProperties>
</file>